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81"/>
        <w:gridCol w:w="3828"/>
        <w:gridCol w:w="1588"/>
        <w:gridCol w:w="254"/>
        <w:gridCol w:w="1276"/>
        <w:gridCol w:w="1531"/>
        <w:gridCol w:w="312"/>
        <w:gridCol w:w="1219"/>
        <w:gridCol w:w="434"/>
        <w:gridCol w:w="1097"/>
        <w:gridCol w:w="434"/>
        <w:gridCol w:w="1097"/>
        <w:gridCol w:w="434"/>
        <w:gridCol w:w="1531"/>
        <w:gridCol w:w="558"/>
        <w:gridCol w:w="973"/>
        <w:gridCol w:w="2523"/>
      </w:tblGrid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29484" w:type="dxa"/>
              <w:tblLayout w:type="fixed"/>
              <w:tblLook w:val="04A0" w:firstRow="1" w:lastRow="0" w:firstColumn="1" w:lastColumn="0" w:noHBand="0" w:noVBand="1"/>
            </w:tblPr>
            <w:tblGrid>
              <w:gridCol w:w="14742"/>
              <w:gridCol w:w="14742"/>
            </w:tblGrid>
            <w:tr w:rsidR="00101E6C" w:rsidRPr="00AC144C" w:rsidTr="00302011">
              <w:trPr>
                <w:trHeight w:val="285"/>
              </w:trPr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01E6C" w:rsidRPr="00C91649" w:rsidRDefault="00101E6C" w:rsidP="00C916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5B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Приложение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D05B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</w:t>
                  </w:r>
                  <w:r w:rsidR="00C91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постановлению</w:t>
                  </w:r>
                </w:p>
              </w:tc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1E6C" w:rsidRDefault="00101E6C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2</w:t>
                  </w:r>
                  <w:r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постановлению </w:t>
                  </w:r>
                  <w:r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управления </w:t>
                  </w:r>
                </w:p>
                <w:p w:rsidR="00101E6C" w:rsidRPr="00AC144C" w:rsidRDefault="00101E6C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энергетики 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тарифов Липецкой области</w:t>
                  </w:r>
                </w:p>
              </w:tc>
            </w:tr>
            <w:tr w:rsidR="00101E6C" w:rsidRPr="00AC144C" w:rsidTr="00302011">
              <w:trPr>
                <w:trHeight w:val="300"/>
              </w:trPr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01E6C" w:rsidRDefault="00101E6C" w:rsidP="00BF28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5B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управления энергетики </w:t>
                  </w:r>
                </w:p>
                <w:p w:rsidR="00101E6C" w:rsidRPr="00D05BFA" w:rsidRDefault="00101E6C" w:rsidP="00BF28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05B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тарифов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05B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Липецкой области</w:t>
                  </w:r>
                </w:p>
              </w:tc>
              <w:tc>
                <w:tcPr>
                  <w:tcW w:w="14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01E6C" w:rsidRDefault="00101E6C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63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«О тариф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ах</w:t>
                  </w:r>
                  <w:r w:rsidRPr="00FC63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транспортировку питьевой воды </w:t>
                  </w:r>
                </w:p>
                <w:p w:rsidR="00101E6C" w:rsidRPr="00AC144C" w:rsidRDefault="00101E6C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АО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Липецкцемент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FC63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год»</w:t>
                  </w:r>
                </w:p>
              </w:tc>
            </w:tr>
          </w:tbl>
          <w:p w:rsidR="00063B1C" w:rsidRPr="00D85218" w:rsidRDefault="00063B1C" w:rsidP="00EA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left w:val="nil"/>
              <w:right w:val="nil"/>
            </w:tcBorders>
          </w:tcPr>
          <w:p w:rsidR="00063B1C" w:rsidRPr="00D85218" w:rsidRDefault="00101E6C" w:rsidP="008816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05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9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05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 w:rsidR="00C9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D05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4</w:t>
            </w:r>
            <w:r w:rsidR="00C9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05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C91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1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16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37A" w:rsidRDefault="00063B1C" w:rsidP="00946A1C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Тарифы на </w:t>
            </w:r>
            <w:r w:rsidR="0094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транспортировку </w:t>
            </w:r>
            <w:r w:rsidR="007B7C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питьевой воды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B7C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АО «</w:t>
            </w:r>
            <w:proofErr w:type="spellStart"/>
            <w:r w:rsidR="007B7C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Липецкцемент</w:t>
            </w:r>
            <w:proofErr w:type="spellEnd"/>
            <w:r w:rsidR="007B7C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94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3F237A" w:rsidRDefault="00946A1C" w:rsidP="00946A1C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гарантирующей организац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ии АО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«Липецкая городская энергетическая компания» </w:t>
            </w:r>
          </w:p>
          <w:p w:rsidR="00063B1C" w:rsidRPr="006C0095" w:rsidRDefault="00063B1C" w:rsidP="00C91649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период с 1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янва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 20</w:t>
            </w:r>
            <w:r w:rsidR="00686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C916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по 31 декабря 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C916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975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календарной разбивкой</w:t>
            </w:r>
          </w:p>
        </w:tc>
      </w:tr>
      <w:tr w:rsidR="00063B1C" w:rsidRPr="00D85218" w:rsidTr="00686CBE"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64F" w:rsidRDefault="000F664F" w:rsidP="000C1EC5">
      <w:pPr>
        <w:ind w:firstLine="284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378"/>
        <w:gridCol w:w="1560"/>
        <w:gridCol w:w="2976"/>
        <w:gridCol w:w="3261"/>
      </w:tblGrid>
      <w:tr w:rsidR="00A801F8" w:rsidRPr="00686CBE" w:rsidTr="00911FEC">
        <w:trPr>
          <w:trHeight w:val="386"/>
        </w:trPr>
        <w:tc>
          <w:tcPr>
            <w:tcW w:w="709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8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Гарантирующая организация</w:t>
            </w:r>
          </w:p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1F8" w:rsidRDefault="00A801F8" w:rsidP="00C57CF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Период действия тариф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</w:t>
            </w:r>
          </w:p>
        </w:tc>
      </w:tr>
      <w:tr w:rsidR="00A801F8" w:rsidRPr="00686CBE" w:rsidTr="00911FEC">
        <w:trPr>
          <w:trHeight w:val="553"/>
        </w:trPr>
        <w:tc>
          <w:tcPr>
            <w:tcW w:w="709" w:type="dxa"/>
            <w:vMerge/>
          </w:tcPr>
          <w:p w:rsidR="00A801F8" w:rsidRPr="00686CBE" w:rsidRDefault="00A801F8" w:rsidP="00242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vMerge/>
          </w:tcPr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A801F8" w:rsidRDefault="00A801F8" w:rsidP="00C91649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 1 января 202</w:t>
            </w:r>
            <w:r w:rsidR="00C9164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 по 30 июня 202</w:t>
            </w:r>
            <w:r w:rsidR="00C9164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</w:t>
            </w:r>
          </w:p>
        </w:tc>
        <w:tc>
          <w:tcPr>
            <w:tcW w:w="3261" w:type="dxa"/>
            <w:vAlign w:val="center"/>
          </w:tcPr>
          <w:p w:rsidR="00A801F8" w:rsidRDefault="00A801F8" w:rsidP="00324A8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 июля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  <w:r w:rsidR="00C9164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 </w:t>
            </w:r>
          </w:p>
          <w:p w:rsidR="00A801F8" w:rsidRPr="000C1EC5" w:rsidRDefault="00A801F8" w:rsidP="00C91649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31 декабря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  <w:r w:rsidR="00C9164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</w:t>
            </w:r>
          </w:p>
        </w:tc>
      </w:tr>
      <w:tr w:rsidR="00A801F8" w:rsidRPr="00686CBE" w:rsidTr="00911FEC">
        <w:trPr>
          <w:trHeight w:val="754"/>
        </w:trPr>
        <w:tc>
          <w:tcPr>
            <w:tcW w:w="709" w:type="dxa"/>
            <w:vAlign w:val="center"/>
          </w:tcPr>
          <w:p w:rsidR="00A801F8" w:rsidRPr="00686CBE" w:rsidRDefault="00A801F8" w:rsidP="00A80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  <w:vAlign w:val="center"/>
          </w:tcPr>
          <w:p w:rsidR="00A801F8" w:rsidRPr="00686CBE" w:rsidRDefault="00A801F8" w:rsidP="00911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АО «Липецкая городская энергетическая компания»</w:t>
            </w:r>
          </w:p>
        </w:tc>
        <w:tc>
          <w:tcPr>
            <w:tcW w:w="1560" w:type="dxa"/>
            <w:vAlign w:val="center"/>
          </w:tcPr>
          <w:p w:rsidR="00A801F8" w:rsidRPr="00686CBE" w:rsidRDefault="00A801F8" w:rsidP="00A801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</w:t>
            </w:r>
            <w:proofErr w:type="spell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</w:t>
            </w:r>
            <w:proofErr w:type="gram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="00BB6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НДС)</w:t>
            </w:r>
          </w:p>
        </w:tc>
        <w:tc>
          <w:tcPr>
            <w:tcW w:w="2976" w:type="dxa"/>
            <w:vAlign w:val="center"/>
          </w:tcPr>
          <w:p w:rsidR="00A801F8" w:rsidRPr="009E11EF" w:rsidRDefault="007B7C09" w:rsidP="00C91649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11,3</w:t>
            </w:r>
            <w:r w:rsidR="00C9164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</w:t>
            </w:r>
          </w:p>
        </w:tc>
        <w:tc>
          <w:tcPr>
            <w:tcW w:w="3261" w:type="dxa"/>
            <w:vAlign w:val="center"/>
          </w:tcPr>
          <w:p w:rsidR="00A801F8" w:rsidRPr="009E11EF" w:rsidRDefault="007B7C09" w:rsidP="00C91649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11,3</w:t>
            </w:r>
            <w:r w:rsidR="00C91649">
              <w:rPr>
                <w:rFonts w:ascii="Times New Roman" w:eastAsia="Times New Roman" w:hAnsi="Times New Roman" w:cs="Times New Roman"/>
                <w:sz w:val="28"/>
                <w:lang w:eastAsia="ru-RU"/>
              </w:rPr>
              <w:t>9</w:t>
            </w:r>
          </w:p>
        </w:tc>
      </w:tr>
    </w:tbl>
    <w:p w:rsidR="00686CBE" w:rsidRDefault="00686CBE" w:rsidP="000C1EC5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A97521" w:rsidRDefault="00A97521" w:rsidP="000C1EC5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A97521" w:rsidRPr="00686CBE" w:rsidRDefault="00C91649" w:rsidP="000C1EC5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1649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C91649">
        <w:rPr>
          <w:rFonts w:ascii="Times New Roman" w:hAnsi="Times New Roman" w:cs="Times New Roman"/>
          <w:sz w:val="28"/>
          <w:szCs w:val="28"/>
        </w:rPr>
        <w:t xml:space="preserve">                                       В.В. </w:t>
      </w:r>
      <w:proofErr w:type="spellStart"/>
      <w:r w:rsidRPr="00C91649">
        <w:rPr>
          <w:rFonts w:ascii="Times New Roman" w:hAnsi="Times New Roman" w:cs="Times New Roman"/>
          <w:sz w:val="28"/>
          <w:szCs w:val="28"/>
        </w:rPr>
        <w:t>Беребеня</w:t>
      </w:r>
      <w:proofErr w:type="spellEnd"/>
    </w:p>
    <w:p w:rsidR="0024266A" w:rsidRDefault="0024266A" w:rsidP="000C1EC5">
      <w:pPr>
        <w:ind w:firstLine="284"/>
        <w:rPr>
          <w:rFonts w:ascii="Times New Roman" w:hAnsi="Times New Roman" w:cs="Times New Roman"/>
          <w:sz w:val="28"/>
        </w:rPr>
      </w:pPr>
    </w:p>
    <w:sectPr w:rsidR="0024266A" w:rsidSect="00063B1C">
      <w:pgSz w:w="16838" w:h="11906" w:orient="landscape"/>
      <w:pgMar w:top="1134" w:right="395" w:bottom="568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223E5"/>
    <w:rsid w:val="0002548C"/>
    <w:rsid w:val="00063B1C"/>
    <w:rsid w:val="000667A1"/>
    <w:rsid w:val="000C1EC5"/>
    <w:rsid w:val="000D30F8"/>
    <w:rsid w:val="000F664F"/>
    <w:rsid w:val="00101E6C"/>
    <w:rsid w:val="001137A9"/>
    <w:rsid w:val="001217CE"/>
    <w:rsid w:val="001255C1"/>
    <w:rsid w:val="00176C81"/>
    <w:rsid w:val="001F32F6"/>
    <w:rsid w:val="002001CA"/>
    <w:rsid w:val="0024266A"/>
    <w:rsid w:val="00242A39"/>
    <w:rsid w:val="002810DB"/>
    <w:rsid w:val="003A2CDC"/>
    <w:rsid w:val="003D437A"/>
    <w:rsid w:val="003E183C"/>
    <w:rsid w:val="003F237A"/>
    <w:rsid w:val="00426AC6"/>
    <w:rsid w:val="00444A7C"/>
    <w:rsid w:val="00454F75"/>
    <w:rsid w:val="004D4E9C"/>
    <w:rsid w:val="004E71B2"/>
    <w:rsid w:val="006348CF"/>
    <w:rsid w:val="006526B2"/>
    <w:rsid w:val="00686CBE"/>
    <w:rsid w:val="006C0095"/>
    <w:rsid w:val="00732A20"/>
    <w:rsid w:val="0075165C"/>
    <w:rsid w:val="007907EA"/>
    <w:rsid w:val="007B303C"/>
    <w:rsid w:val="007B7C09"/>
    <w:rsid w:val="007C5C7A"/>
    <w:rsid w:val="007E49A7"/>
    <w:rsid w:val="0088166C"/>
    <w:rsid w:val="0089105A"/>
    <w:rsid w:val="008C7D9D"/>
    <w:rsid w:val="008D1BA8"/>
    <w:rsid w:val="00905D0E"/>
    <w:rsid w:val="00911EB7"/>
    <w:rsid w:val="00911FEC"/>
    <w:rsid w:val="00946A1C"/>
    <w:rsid w:val="00953B1B"/>
    <w:rsid w:val="009944CE"/>
    <w:rsid w:val="009E11EF"/>
    <w:rsid w:val="009F1499"/>
    <w:rsid w:val="00A23783"/>
    <w:rsid w:val="00A3446D"/>
    <w:rsid w:val="00A801F8"/>
    <w:rsid w:val="00A97521"/>
    <w:rsid w:val="00AA25F8"/>
    <w:rsid w:val="00AF07C8"/>
    <w:rsid w:val="00B352FF"/>
    <w:rsid w:val="00BB63E7"/>
    <w:rsid w:val="00C33924"/>
    <w:rsid w:val="00C91649"/>
    <w:rsid w:val="00CF2051"/>
    <w:rsid w:val="00D52A9A"/>
    <w:rsid w:val="00D85218"/>
    <w:rsid w:val="00DE0CF6"/>
    <w:rsid w:val="00E445AD"/>
    <w:rsid w:val="00E53199"/>
    <w:rsid w:val="00E97D11"/>
    <w:rsid w:val="00EA3725"/>
    <w:rsid w:val="00EE4B31"/>
    <w:rsid w:val="00F418B0"/>
    <w:rsid w:val="00F77403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«Комтез»</dc:creator>
  <cp:keywords/>
  <dc:description/>
  <cp:lastModifiedBy>Крючкова Татьяна Владимировна</cp:lastModifiedBy>
  <cp:revision>37</cp:revision>
  <cp:lastPrinted>2020-12-10T18:01:00Z</cp:lastPrinted>
  <dcterms:created xsi:type="dcterms:W3CDTF">2017-11-28T18:26:00Z</dcterms:created>
  <dcterms:modified xsi:type="dcterms:W3CDTF">2020-12-10T18:04:00Z</dcterms:modified>
</cp:coreProperties>
</file>