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EC3E56">
      <w:pPr>
        <w:ind w:left="5040"/>
        <w:jc w:val="right"/>
        <w:rPr>
          <w:bCs/>
        </w:rPr>
      </w:pPr>
      <w:bookmarkStart w:id="0" w:name="_GoBack"/>
      <w:bookmarkEnd w:id="0"/>
      <w:r>
        <w:rPr>
          <w:bCs/>
        </w:rPr>
        <w:t xml:space="preserve"> </w:t>
      </w:r>
      <w:r w:rsidR="00F52DC6"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</w:t>
      </w:r>
      <w:r w:rsidR="0059274E">
        <w:t xml:space="preserve">   </w:t>
      </w:r>
      <w:r>
        <w:t xml:space="preserve">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281FB6" w:rsidRDefault="00F52DC6" w:rsidP="0059274E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</w:t>
      </w:r>
      <w:r w:rsidR="00B118FA" w:rsidRPr="001F160D">
        <w:rPr>
          <w:sz w:val="24"/>
        </w:rPr>
        <w:t xml:space="preserve">№ </w:t>
      </w:r>
      <w:r w:rsidR="00A1032E">
        <w:rPr>
          <w:sz w:val="24"/>
        </w:rPr>
        <w:t>2</w:t>
      </w:r>
      <w:r w:rsidR="00344ECA">
        <w:rPr>
          <w:sz w:val="24"/>
        </w:rPr>
        <w:t>2</w:t>
      </w:r>
      <w:r w:rsidR="00A1032E">
        <w:rPr>
          <w:sz w:val="24"/>
        </w:rPr>
        <w:t>/5</w:t>
      </w:r>
    </w:p>
    <w:p w:rsidR="00281FB6" w:rsidRDefault="00281FB6" w:rsidP="00281FB6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A75C96" w:rsidRPr="00A1032E">
        <w:rPr>
          <w:b/>
        </w:rPr>
        <w:t>2</w:t>
      </w:r>
      <w:r w:rsidR="00344ECA">
        <w:rPr>
          <w:b/>
        </w:rPr>
        <w:t>6</w:t>
      </w:r>
      <w:r w:rsidR="00436565">
        <w:rPr>
          <w:b/>
        </w:rPr>
        <w:t xml:space="preserve"> </w:t>
      </w:r>
      <w:r w:rsidR="003D2738">
        <w:rPr>
          <w:b/>
        </w:rPr>
        <w:t>июн</w:t>
      </w:r>
      <w:r w:rsidR="00436565">
        <w:rPr>
          <w:b/>
        </w:rPr>
        <w:t>я</w:t>
      </w:r>
      <w:r>
        <w:t xml:space="preserve"> </w:t>
      </w:r>
      <w:r w:rsidRPr="00281FB6">
        <w:rPr>
          <w:b/>
          <w:bCs/>
        </w:rPr>
        <w:t>201</w:t>
      </w:r>
      <w:r w:rsidR="00566CD5">
        <w:rPr>
          <w:b/>
          <w:bCs/>
        </w:rPr>
        <w:t>9</w:t>
      </w:r>
      <w:r w:rsidRPr="00281FB6">
        <w:rPr>
          <w:b/>
          <w:bCs/>
        </w:rPr>
        <w:t xml:space="preserve"> г.</w:t>
      </w:r>
    </w:p>
    <w:p w:rsidR="00281FB6" w:rsidRPr="00281FB6" w:rsidRDefault="00281FB6" w:rsidP="00281FB6"/>
    <w:p w:rsidR="00D133F7" w:rsidRDefault="00F52DC6" w:rsidP="00566CD5">
      <w:pPr>
        <w:pStyle w:val="ad"/>
        <w:spacing w:line="276" w:lineRule="auto"/>
        <w:jc w:val="both"/>
        <w:rPr>
          <w:b/>
        </w:rPr>
      </w:pPr>
      <w:r w:rsidRPr="00C03FB4">
        <w:t xml:space="preserve">заседания </w:t>
      </w:r>
      <w:r w:rsidR="00F770D4" w:rsidRPr="00C03FB4">
        <w:t>коллегии управления энергетики</w:t>
      </w:r>
      <w:r w:rsidR="004567E0" w:rsidRPr="00C03FB4">
        <w:t xml:space="preserve"> и </w:t>
      </w:r>
      <w:r w:rsidR="00F770D4" w:rsidRPr="00C03FB4">
        <w:t xml:space="preserve">тарифов </w:t>
      </w:r>
      <w:r w:rsidR="00A54ACC" w:rsidRPr="00C03FB4">
        <w:t xml:space="preserve">Липецкой области </w:t>
      </w:r>
      <w:r w:rsidR="00F770D4" w:rsidRPr="00C03FB4">
        <w:br/>
      </w:r>
      <w:r w:rsidR="00D133F7" w:rsidRPr="00D133F7">
        <w:t xml:space="preserve">по вопросу </w:t>
      </w:r>
      <w:r w:rsidR="00436565">
        <w:t>внесения изменения</w:t>
      </w:r>
      <w:r w:rsidR="00436565" w:rsidRPr="00436565">
        <w:t xml:space="preserve"> в постановление управления энергетики и тарифов Липецкой области от </w:t>
      </w:r>
      <w:r w:rsidR="00566CD5" w:rsidRPr="00566CD5">
        <w:t>30</w:t>
      </w:r>
      <w:r w:rsidR="00436565" w:rsidRPr="00566CD5">
        <w:t xml:space="preserve"> </w:t>
      </w:r>
      <w:r w:rsidR="00566CD5" w:rsidRPr="00566CD5">
        <w:t>ноября</w:t>
      </w:r>
      <w:r w:rsidR="00436565" w:rsidRPr="00436565">
        <w:t xml:space="preserve"> 2018 года </w:t>
      </w:r>
      <w:r w:rsidR="00436565" w:rsidRPr="00566CD5">
        <w:t xml:space="preserve">№ </w:t>
      </w:r>
      <w:r w:rsidR="00566CD5" w:rsidRPr="00566CD5">
        <w:t>47/6</w:t>
      </w:r>
      <w:r w:rsidR="00082E6E" w:rsidRPr="00082E6E">
        <w:t xml:space="preserve"> «Об утверждении производственной программы оператора </w:t>
      </w:r>
      <w:r w:rsidR="00566CD5" w:rsidRPr="001A040C">
        <w:rPr>
          <w:szCs w:val="28"/>
        </w:rPr>
        <w:t>по обращению с твердыми коммунальными отходами ЗАО работников НП</w:t>
      </w:r>
      <w:r w:rsidR="00566CD5">
        <w:rPr>
          <w:szCs w:val="28"/>
        </w:rPr>
        <w:t> </w:t>
      </w:r>
      <w:r w:rsidR="00566CD5" w:rsidRPr="001A040C">
        <w:rPr>
          <w:szCs w:val="28"/>
        </w:rPr>
        <w:t xml:space="preserve">«БЛАГОУСТРОЙСТВО», г. Усмань по захоронению твердых коммунальных отходов на период с 1 </w:t>
      </w:r>
      <w:r w:rsidR="00566CD5">
        <w:rPr>
          <w:szCs w:val="28"/>
        </w:rPr>
        <w:t>январ</w:t>
      </w:r>
      <w:r w:rsidR="00566CD5" w:rsidRPr="001A040C">
        <w:rPr>
          <w:szCs w:val="28"/>
        </w:rPr>
        <w:t>я 201</w:t>
      </w:r>
      <w:r w:rsidR="00566CD5">
        <w:rPr>
          <w:szCs w:val="28"/>
        </w:rPr>
        <w:t>9</w:t>
      </w:r>
      <w:r w:rsidR="00566CD5" w:rsidRPr="001A040C">
        <w:rPr>
          <w:szCs w:val="28"/>
        </w:rPr>
        <w:t xml:space="preserve"> года по 31 декабря 201</w:t>
      </w:r>
      <w:r w:rsidR="00566CD5">
        <w:rPr>
          <w:szCs w:val="28"/>
        </w:rPr>
        <w:t>9 </w:t>
      </w:r>
      <w:r w:rsidR="00566CD5" w:rsidRPr="001A040C">
        <w:rPr>
          <w:szCs w:val="28"/>
        </w:rPr>
        <w:t>года</w:t>
      </w:r>
      <w:r w:rsidR="00082E6E" w:rsidRPr="00082E6E">
        <w:t>»</w:t>
      </w:r>
      <w:r w:rsidR="008C35A2" w:rsidRPr="008C35A2">
        <w:t xml:space="preserve"> </w:t>
      </w:r>
    </w:p>
    <w:p w:rsidR="000A2916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A2916" w:rsidRPr="00C34074" w:rsidTr="00C03FB4">
        <w:tc>
          <w:tcPr>
            <w:tcW w:w="6521" w:type="dxa"/>
            <w:shd w:val="clear" w:color="auto" w:fill="auto"/>
          </w:tcPr>
          <w:p w:rsidR="000A2916" w:rsidRDefault="00281FB6" w:rsidP="00C03FB4">
            <w:pPr>
              <w:tabs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="000A2916" w:rsidRPr="00C34074">
              <w:rPr>
                <w:b/>
                <w:bCs/>
              </w:rPr>
              <w:t>:</w:t>
            </w:r>
          </w:p>
          <w:p w:rsidR="00281FB6" w:rsidRPr="00C34074" w:rsidRDefault="00281FB6" w:rsidP="00C03FB4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0A2916" w:rsidRPr="00C34074" w:rsidRDefault="000A2916" w:rsidP="00C03FB4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0A2916" w:rsidRPr="00C34074" w:rsidTr="00C03FB4">
        <w:tc>
          <w:tcPr>
            <w:tcW w:w="6521" w:type="dxa"/>
            <w:shd w:val="clear" w:color="auto" w:fill="auto"/>
          </w:tcPr>
          <w:p w:rsidR="000A2916" w:rsidRPr="00423D3E" w:rsidRDefault="00281FB6" w:rsidP="00C03FB4">
            <w:pPr>
              <w:tabs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CB844939512400A8186E999C7CF37D7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</w:tcPr>
              <w:p w:rsidR="000A2916" w:rsidRPr="00C34074" w:rsidRDefault="00E8479B" w:rsidP="00C03FB4">
                <w:pPr>
                  <w:tabs>
                    <w:tab w:val="left" w:pos="7140"/>
                  </w:tabs>
                  <w:rPr>
                    <w:bCs/>
                  </w:rPr>
                </w:pPr>
                <w:r>
                  <w:rPr>
                    <w:bCs/>
                  </w:rPr>
                  <w:t>Соковых А.В.</w:t>
                </w:r>
              </w:p>
            </w:tc>
          </w:sdtContent>
        </w:sdt>
      </w:tr>
      <w:tr w:rsidR="00566CD5" w:rsidRPr="00C34074" w:rsidTr="00C03FB4">
        <w:trPr>
          <w:trHeight w:val="62"/>
        </w:trPr>
        <w:tc>
          <w:tcPr>
            <w:tcW w:w="6521" w:type="dxa"/>
            <w:shd w:val="clear" w:color="auto" w:fill="auto"/>
          </w:tcPr>
          <w:p w:rsidR="00566CD5" w:rsidRDefault="00566CD5" w:rsidP="004345E1">
            <w:r w:rsidRPr="00423D3E">
              <w:t>Член</w:t>
            </w:r>
            <w:r>
              <w:t>ы</w:t>
            </w:r>
            <w:r w:rsidRPr="00423D3E">
              <w:t xml:space="preserve"> коллегии</w:t>
            </w:r>
            <w:r>
              <w:t xml:space="preserve"> управления энергетики и тарифов:</w:t>
            </w:r>
          </w:p>
          <w:p w:rsidR="00566CD5" w:rsidRPr="00423D3E" w:rsidRDefault="00566CD5" w:rsidP="004345E1"/>
        </w:tc>
        <w:tc>
          <w:tcPr>
            <w:tcW w:w="2835" w:type="dxa"/>
            <w:shd w:val="clear" w:color="auto" w:fill="auto"/>
          </w:tcPr>
          <w:p w:rsidR="00566CD5" w:rsidRDefault="00566CD5" w:rsidP="004345E1">
            <w:pPr>
              <w:tabs>
                <w:tab w:val="left" w:pos="7140"/>
              </w:tabs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  <w:p w:rsidR="00566CD5" w:rsidRPr="00C34074" w:rsidRDefault="00566CD5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566CD5" w:rsidRPr="00C34074" w:rsidTr="00C03FB4">
        <w:tc>
          <w:tcPr>
            <w:tcW w:w="6521" w:type="dxa"/>
            <w:shd w:val="clear" w:color="auto" w:fill="auto"/>
          </w:tcPr>
          <w:p w:rsidR="00566CD5" w:rsidRPr="00423D3E" w:rsidRDefault="00566CD5" w:rsidP="004345E1"/>
        </w:tc>
        <w:tc>
          <w:tcPr>
            <w:tcW w:w="2835" w:type="dxa"/>
            <w:shd w:val="clear" w:color="auto" w:fill="auto"/>
          </w:tcPr>
          <w:p w:rsidR="00566CD5" w:rsidRDefault="00566CD5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Ковырзанова Т.А.</w:t>
            </w:r>
          </w:p>
          <w:p w:rsidR="00566CD5" w:rsidRDefault="00566CD5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Дедяев А.А.</w:t>
            </w:r>
          </w:p>
          <w:p w:rsidR="00566CD5" w:rsidRDefault="00566CD5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566CD5" w:rsidRPr="00C34074" w:rsidTr="00C03FB4">
        <w:tc>
          <w:tcPr>
            <w:tcW w:w="6521" w:type="dxa"/>
            <w:shd w:val="clear" w:color="auto" w:fill="auto"/>
          </w:tcPr>
          <w:p w:rsidR="00566CD5" w:rsidRPr="00423D3E" w:rsidRDefault="00566CD5" w:rsidP="004345E1"/>
        </w:tc>
        <w:tc>
          <w:tcPr>
            <w:tcW w:w="2835" w:type="dxa"/>
            <w:shd w:val="clear" w:color="auto" w:fill="auto"/>
          </w:tcPr>
          <w:p w:rsidR="00566CD5" w:rsidRPr="003D38C5" w:rsidRDefault="00566CD5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566CD5" w:rsidRPr="00C34074" w:rsidTr="00C03FB4">
        <w:tc>
          <w:tcPr>
            <w:tcW w:w="6521" w:type="dxa"/>
            <w:shd w:val="clear" w:color="auto" w:fill="auto"/>
          </w:tcPr>
          <w:p w:rsidR="00566CD5" w:rsidRDefault="00566CD5" w:rsidP="004345E1">
            <w:r w:rsidRPr="00423D3E">
              <w:t xml:space="preserve">Член коллегии – представитель УФАС </w:t>
            </w:r>
            <w:r>
              <w:t xml:space="preserve">России </w:t>
            </w:r>
            <w:r w:rsidRPr="00423D3E">
              <w:t>по Липецкой области</w:t>
            </w:r>
          </w:p>
          <w:p w:rsidR="00566CD5" w:rsidRPr="00423D3E" w:rsidRDefault="00566CD5" w:rsidP="004345E1"/>
        </w:tc>
        <w:tc>
          <w:tcPr>
            <w:tcW w:w="2835" w:type="dxa"/>
            <w:shd w:val="clear" w:color="auto" w:fill="auto"/>
          </w:tcPr>
          <w:p w:rsidR="00566CD5" w:rsidRDefault="00566CD5" w:rsidP="004345E1">
            <w:pPr>
              <w:tabs>
                <w:tab w:val="left" w:pos="7140"/>
              </w:tabs>
              <w:rPr>
                <w:bCs/>
              </w:rPr>
            </w:pPr>
            <w:r>
              <w:rPr>
                <w:bCs/>
              </w:rPr>
              <w:t>Копылова К.Г.</w:t>
            </w:r>
          </w:p>
          <w:p w:rsidR="00566CD5" w:rsidRPr="003D38C5" w:rsidRDefault="00566CD5" w:rsidP="004345E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082E6E" w:rsidRPr="00C34074" w:rsidTr="00C03FB4">
        <w:tc>
          <w:tcPr>
            <w:tcW w:w="6521" w:type="dxa"/>
            <w:shd w:val="clear" w:color="auto" w:fill="auto"/>
          </w:tcPr>
          <w:p w:rsidR="00082E6E" w:rsidRPr="004638EF" w:rsidRDefault="00082E6E" w:rsidP="00AA2258"/>
        </w:tc>
        <w:tc>
          <w:tcPr>
            <w:tcW w:w="2835" w:type="dxa"/>
            <w:shd w:val="clear" w:color="auto" w:fill="auto"/>
          </w:tcPr>
          <w:p w:rsidR="00082E6E" w:rsidRDefault="00082E6E" w:rsidP="00AA2258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423D3E" w:rsidRPr="00C34074" w:rsidTr="00C03FB4">
        <w:tc>
          <w:tcPr>
            <w:tcW w:w="6521" w:type="dxa"/>
            <w:shd w:val="clear" w:color="auto" w:fill="auto"/>
          </w:tcPr>
          <w:p w:rsidR="00566CD5" w:rsidRDefault="00566CD5" w:rsidP="00566CD5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</w:t>
            </w:r>
            <w:r w:rsidR="00A75C96">
              <w:rPr>
                <w:rFonts w:cs="Arial"/>
                <w:bCs/>
                <w:noProof/>
                <w:sz w:val="28"/>
                <w:szCs w:val="28"/>
              </w:rPr>
              <w:t xml:space="preserve"> </w:t>
            </w:r>
            <w:r w:rsidR="00A75C96" w:rsidRPr="00A75C96">
              <w:rPr>
                <w:rFonts w:cs="Arial"/>
                <w:bCs/>
                <w:noProof/>
              </w:rPr>
              <w:t>заместитель начальника</w:t>
            </w:r>
            <w:r w:rsidR="00A75C96">
              <w:rPr>
                <w:rFonts w:cs="Arial"/>
                <w:bCs/>
                <w:noProof/>
                <w:sz w:val="28"/>
                <w:szCs w:val="28"/>
              </w:rPr>
              <w:t xml:space="preserve"> </w:t>
            </w:r>
            <w:r w:rsidRPr="00C34074">
              <w:t xml:space="preserve">отдела </w:t>
            </w:r>
            <w:r>
              <w:t xml:space="preserve">тарифов в ЖКХ </w:t>
            </w:r>
            <w:r w:rsidRPr="00C34074">
              <w:t xml:space="preserve">управления энергетики и тарифов </w:t>
            </w:r>
          </w:p>
          <w:p w:rsidR="00423D3E" w:rsidRPr="00C34074" w:rsidRDefault="00566CD5" w:rsidP="00566CD5">
            <w:r w:rsidRPr="00C34074">
              <w:t>Липецкой области</w:t>
            </w:r>
          </w:p>
        </w:tc>
        <w:tc>
          <w:tcPr>
            <w:tcW w:w="2835" w:type="dxa"/>
            <w:shd w:val="clear" w:color="auto" w:fill="auto"/>
          </w:tcPr>
          <w:p w:rsidR="00566CD5" w:rsidRDefault="00566CD5" w:rsidP="00C03FB4"/>
          <w:p w:rsidR="00566CD5" w:rsidRDefault="00566CD5" w:rsidP="00C03FB4"/>
          <w:p w:rsidR="00423D3E" w:rsidRPr="00C34074" w:rsidRDefault="00A75C96" w:rsidP="00A75C96">
            <w:r>
              <w:t>Агеева</w:t>
            </w:r>
            <w:r w:rsidR="00FB7E9F">
              <w:t xml:space="preserve"> Т.Ю.</w:t>
            </w:r>
          </w:p>
        </w:tc>
      </w:tr>
    </w:tbl>
    <w:p w:rsidR="00C03FB4" w:rsidRDefault="00C03FB4" w:rsidP="00281FB6">
      <w:pPr>
        <w:ind w:firstLine="567"/>
      </w:pPr>
    </w:p>
    <w:p w:rsidR="004B2480" w:rsidRPr="008D0247" w:rsidRDefault="003D2738" w:rsidP="003D2738">
      <w:pPr>
        <w:ind w:firstLine="567"/>
        <w:jc w:val="both"/>
      </w:pPr>
      <w:r>
        <w:t>Общее количе</w:t>
      </w:r>
      <w:r w:rsidR="00FB7E9F">
        <w:t>ство голосов членов коллегии – 6</w:t>
      </w:r>
      <w:r>
        <w:t xml:space="preserve"> голосов. Количество голосов членов коллегии, принявших участие в голосовании - </w:t>
      </w:r>
      <w:r w:rsidR="000F0762">
        <w:t>5</w:t>
      </w:r>
      <w:r>
        <w:t xml:space="preserve"> голосов, что составляет </w:t>
      </w:r>
      <w:r w:rsidR="00FB7E9F">
        <w:t>83</w:t>
      </w:r>
      <w:r>
        <w:t>% от общего количества. В соответствии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состоялся. Заседание коллегии правомочно.</w:t>
      </w:r>
    </w:p>
    <w:p w:rsidR="00281FB6" w:rsidRPr="00C34074" w:rsidRDefault="00281FB6" w:rsidP="00281FB6">
      <w:pPr>
        <w:rPr>
          <w:b/>
        </w:rPr>
      </w:pPr>
    </w:p>
    <w:p w:rsidR="001638BF" w:rsidRPr="00C34074" w:rsidRDefault="009C1603" w:rsidP="00D133F7">
      <w:pPr>
        <w:spacing w:line="276" w:lineRule="auto"/>
        <w:ind w:firstLine="567"/>
        <w:jc w:val="both"/>
        <w:rPr>
          <w:bCs/>
        </w:rPr>
      </w:pPr>
      <w:r w:rsidRPr="00010184">
        <w:rPr>
          <w:b/>
          <w:bCs/>
        </w:rPr>
        <w:t>Выступили:</w:t>
      </w:r>
      <w:r w:rsidR="007707C6">
        <w:rPr>
          <w:b/>
          <w:bCs/>
        </w:rPr>
        <w:t xml:space="preserve"> </w:t>
      </w:r>
      <w:r w:rsidR="00A75C96" w:rsidRPr="00A75C96">
        <w:rPr>
          <w:bCs/>
        </w:rPr>
        <w:t>Агеева</w:t>
      </w:r>
      <w:r w:rsidR="00A75C96">
        <w:rPr>
          <w:bCs/>
        </w:rPr>
        <w:t xml:space="preserve"> </w:t>
      </w:r>
      <w:r w:rsidR="00566CD5" w:rsidRPr="00A75C96">
        <w:rPr>
          <w:bCs/>
        </w:rPr>
        <w:t>Т</w:t>
      </w:r>
      <w:r w:rsidR="00CE436C" w:rsidRPr="00A75C96">
        <w:rPr>
          <w:bCs/>
        </w:rPr>
        <w:t>.</w:t>
      </w:r>
      <w:r w:rsidR="00A75C96" w:rsidRPr="00A75C96">
        <w:rPr>
          <w:bCs/>
        </w:rPr>
        <w:t>Ю</w:t>
      </w:r>
      <w:r w:rsidR="00CE436C">
        <w:rPr>
          <w:bCs/>
        </w:rPr>
        <w:t>.,</w:t>
      </w:r>
      <w:r w:rsidR="007707C6" w:rsidRPr="007707C6">
        <w:rPr>
          <w:bCs/>
        </w:rPr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>
            <w:rPr>
              <w:bCs/>
            </w:rPr>
            <w:t>Соковых А.В.</w:t>
          </w:r>
        </w:sdtContent>
      </w:sdt>
      <w:r w:rsidRPr="00C34074">
        <w:rPr>
          <w:bCs/>
        </w:rPr>
        <w:t xml:space="preserve"> </w:t>
      </w:r>
    </w:p>
    <w:p w:rsidR="00797257" w:rsidRPr="00C34074" w:rsidRDefault="00797257" w:rsidP="002E73A9">
      <w:pPr>
        <w:spacing w:line="276" w:lineRule="auto"/>
        <w:jc w:val="both"/>
        <w:rPr>
          <w:bCs/>
        </w:rPr>
      </w:pPr>
    </w:p>
    <w:p w:rsidR="00405AB0" w:rsidRDefault="009C1603" w:rsidP="002E73A9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</w:t>
      </w:r>
      <w:r w:rsidR="00684B12">
        <w:rPr>
          <w:bCs/>
          <w:spacing w:val="4"/>
        </w:rPr>
        <w:t xml:space="preserve">заместителя начальника </w:t>
      </w:r>
      <w:r w:rsidR="00566CD5">
        <w:t xml:space="preserve">отдела тарифов в ЖКХ </w:t>
      </w:r>
      <w:r w:rsidR="00684B12">
        <w:t xml:space="preserve">Агеевой </w:t>
      </w:r>
      <w:r w:rsidR="00566CD5">
        <w:t>Т.</w:t>
      </w:r>
      <w:r w:rsidR="00684B12">
        <w:t>Ю</w:t>
      </w:r>
      <w:r w:rsidR="00566CD5">
        <w:t>.</w:t>
      </w:r>
    </w:p>
    <w:p w:rsidR="00566CD5" w:rsidRPr="00A2087F" w:rsidRDefault="00566CD5" w:rsidP="00566CD5">
      <w:pPr>
        <w:ind w:firstLine="567"/>
        <w:jc w:val="both"/>
        <w:outlineLvl w:val="2"/>
      </w:pPr>
      <w:r w:rsidRPr="00A2087F">
        <w:t xml:space="preserve">Постановлением Правительства Российской Федерации от </w:t>
      </w:r>
      <w:r>
        <w:t>16</w:t>
      </w:r>
      <w:r w:rsidRPr="00A2087F">
        <w:t xml:space="preserve"> </w:t>
      </w:r>
      <w:r>
        <w:t>февраля</w:t>
      </w:r>
      <w:r w:rsidRPr="00A2087F">
        <w:t xml:space="preserve"> 201</w:t>
      </w:r>
      <w:r>
        <w:t>9</w:t>
      </w:r>
      <w:r w:rsidRPr="00A2087F">
        <w:t xml:space="preserve"> года </w:t>
      </w:r>
      <w:r>
        <w:t xml:space="preserve">            № 156 «О внесении изменений в ставки платы за негативное воздействие на 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(малоопасные)» внесены изменения в ставки  платы за негативное воздействие на 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</w:t>
      </w:r>
      <w:r>
        <w:lastRenderedPageBreak/>
        <w:t xml:space="preserve">(малоопасные), утвержденные постановлением Правительства Российской Федерации от 29 июня 2018 г. </w:t>
      </w:r>
      <w:r w:rsidRPr="00A2087F">
        <w:t>№ 758 «О ставках платы за негативное воздействие на окружающую среду при размещении твердых коммунальных отходов IV класса опасности (малоопасные) и внесении изменений в некоторые акты Правительства Российской Федерации». Ставка платы за негативное воздействие на окружающую среду на 201</w:t>
      </w:r>
      <w:r>
        <w:t>9-2023</w:t>
      </w:r>
      <w:r w:rsidRPr="00A2087F">
        <w:t xml:space="preserve"> год</w:t>
      </w:r>
      <w:r>
        <w:t>ы</w:t>
      </w:r>
      <w:r w:rsidRPr="00A2087F">
        <w:t xml:space="preserve"> при размещении 1 тонны твердых коммунальных отходов </w:t>
      </w:r>
      <w:r w:rsidRPr="00A2087F">
        <w:rPr>
          <w:lang w:val="en-US"/>
        </w:rPr>
        <w:t>IV</w:t>
      </w:r>
      <w:r w:rsidRPr="00A2087F">
        <w:t xml:space="preserve"> класса опасности (малоопасные) составляет 95 рублей.</w:t>
      </w:r>
    </w:p>
    <w:p w:rsidR="00566CD5" w:rsidRPr="00A2087F" w:rsidRDefault="00566CD5" w:rsidP="00566CD5">
      <w:pPr>
        <w:ind w:firstLine="567"/>
        <w:jc w:val="both"/>
        <w:outlineLvl w:val="2"/>
      </w:pPr>
      <w:r w:rsidRPr="00A2087F">
        <w:t xml:space="preserve">В соответствии с пунктом </w:t>
      </w:r>
      <w:r>
        <w:t>2</w:t>
      </w:r>
      <w:r w:rsidRPr="00A2087F">
        <w:t xml:space="preserve"> постановления Правительства </w:t>
      </w:r>
      <w:r>
        <w:t>Российской Федерации</w:t>
      </w:r>
      <w:r w:rsidRPr="00A2087F">
        <w:t xml:space="preserve"> от </w:t>
      </w:r>
      <w:r>
        <w:t>13</w:t>
      </w:r>
      <w:r w:rsidRPr="00A2087F">
        <w:t xml:space="preserve"> </w:t>
      </w:r>
      <w:r>
        <w:t>апреля</w:t>
      </w:r>
      <w:r w:rsidRPr="00A2087F">
        <w:t xml:space="preserve"> 201</w:t>
      </w:r>
      <w:r>
        <w:t>9</w:t>
      </w:r>
      <w:r w:rsidRPr="00A2087F">
        <w:t xml:space="preserve"> года №</w:t>
      </w:r>
      <w:r>
        <w:t> 446 «О внесении изменений в постановление Правительства Российской Федерации от 30 мая 2016 г. № 484»</w:t>
      </w:r>
      <w:r w:rsidRPr="00A2087F">
        <w:t xml:space="preserve"> органам тарифного регулирования рекомендовано </w:t>
      </w:r>
      <w:r w:rsidRPr="00A2087F">
        <w:rPr>
          <w:i/>
        </w:rPr>
        <w:t xml:space="preserve">«в </w:t>
      </w:r>
      <w:r>
        <w:rPr>
          <w:i/>
        </w:rPr>
        <w:t>3</w:t>
      </w:r>
      <w:r w:rsidRPr="00A2087F">
        <w:rPr>
          <w:i/>
        </w:rPr>
        <w:t xml:space="preserve">-месячный срок привести решения об установлении </w:t>
      </w:r>
      <w:r>
        <w:rPr>
          <w:i/>
        </w:rPr>
        <w:t xml:space="preserve">предельных </w:t>
      </w:r>
      <w:r w:rsidRPr="00A2087F">
        <w:rPr>
          <w:i/>
        </w:rPr>
        <w:t>тарифов в области обращения с твердыми коммунальными отходами в соответствии с настоящим постановлением</w:t>
      </w:r>
      <w:r>
        <w:rPr>
          <w:i/>
        </w:rPr>
        <w:t xml:space="preserve"> с учетом </w:t>
      </w:r>
      <w:r>
        <w:t>п</w:t>
      </w:r>
      <w:r w:rsidRPr="00A2087F">
        <w:t>остановлени</w:t>
      </w:r>
      <w:r>
        <w:t>я</w:t>
      </w:r>
      <w:r w:rsidRPr="00A2087F">
        <w:t xml:space="preserve"> Правительства Российской Федерации от </w:t>
      </w:r>
      <w:r>
        <w:t>16</w:t>
      </w:r>
      <w:r w:rsidRPr="00A2087F">
        <w:t xml:space="preserve"> </w:t>
      </w:r>
      <w:r>
        <w:t>февраля</w:t>
      </w:r>
      <w:r w:rsidRPr="00A2087F">
        <w:t xml:space="preserve"> 201</w:t>
      </w:r>
      <w:r>
        <w:t>9</w:t>
      </w:r>
      <w:r w:rsidRPr="00A2087F">
        <w:t xml:space="preserve"> года </w:t>
      </w:r>
      <w:r>
        <w:t xml:space="preserve">  № 156 «О внесении изменений в ставки платы за негативное воздействие на окружающую среду при размещении твердых коммунальных отходов </w:t>
      </w:r>
      <w:r>
        <w:rPr>
          <w:lang w:val="en-US"/>
        </w:rPr>
        <w:t>IV</w:t>
      </w:r>
      <w:r>
        <w:t xml:space="preserve"> класса опасности (малоопасные)</w:t>
      </w:r>
      <w:r w:rsidRPr="00A2087F">
        <w:rPr>
          <w:i/>
        </w:rPr>
        <w:t>»</w:t>
      </w:r>
      <w:r w:rsidRPr="00A2087F">
        <w:t>.</w:t>
      </w:r>
    </w:p>
    <w:p w:rsidR="00566CD5" w:rsidRDefault="00566CD5" w:rsidP="00684B12">
      <w:pPr>
        <w:ind w:firstLine="567"/>
        <w:jc w:val="both"/>
        <w:outlineLvl w:val="2"/>
      </w:pPr>
      <w:r w:rsidRPr="00A2087F">
        <w:t>Руководствуясь вышеуказанными нормами федерального законодательства, специалистами управления проведен расчет расходов на плату  за негативное воздействие на окружающую среду при размещении твердых коммунальных отходов</w:t>
      </w:r>
      <w:r w:rsidR="00684B12">
        <w:t>.</w:t>
      </w:r>
      <w:r w:rsidRPr="00A2087F">
        <w:t xml:space="preserve"> </w:t>
      </w:r>
    </w:p>
    <w:p w:rsidR="00082E6E" w:rsidRPr="00082E6E" w:rsidRDefault="00A75C96" w:rsidP="009E5A2A">
      <w:pPr>
        <w:ind w:firstLine="567"/>
        <w:jc w:val="both"/>
        <w:outlineLvl w:val="2"/>
      </w:pPr>
      <w:r>
        <w:t xml:space="preserve">Заместитель начальника </w:t>
      </w:r>
      <w:r w:rsidR="00566CD5">
        <w:t xml:space="preserve">отдела тарифов в ЖКХ </w:t>
      </w:r>
      <w:r>
        <w:t>Агеева Т.Ю</w:t>
      </w:r>
      <w:r w:rsidR="00566CD5">
        <w:t xml:space="preserve">. </w:t>
      </w:r>
      <w:r w:rsidR="00410465">
        <w:t xml:space="preserve">предложила членам коллегии управления принять решение о внесении изменения в </w:t>
      </w:r>
      <w:r w:rsidR="00410465" w:rsidRPr="00410465">
        <w:t xml:space="preserve">постановление управления энергетики и тарифов Липецкой области от </w:t>
      </w:r>
      <w:r w:rsidR="009E5A2A" w:rsidRPr="009E5A2A">
        <w:t>30 ноября 2018 года № 47/6 «Об утверждении производственной программы оператора по обращению с твердыми коммунальными отходами ЗАО работников НП «БЛАГОУСТРОЙСТВО», г. Усмань по захоронению твердых коммунальных отходов на период с 1 января 2019 года по 31 декабря 2019 года</w:t>
      </w:r>
      <w:r w:rsidR="00082E6E" w:rsidRPr="00082E6E">
        <w:t>» (Липецкая газета, 2018, 29 июня):</w:t>
      </w:r>
    </w:p>
    <w:p w:rsidR="00CE436C" w:rsidRPr="00CE436C" w:rsidRDefault="00082E6E" w:rsidP="003D2738">
      <w:pPr>
        <w:ind w:firstLine="567"/>
        <w:jc w:val="both"/>
        <w:outlineLvl w:val="2"/>
      </w:pPr>
      <w:r w:rsidRPr="00082E6E">
        <w:t>в разделе 4 приложения к постановлению цифры «</w:t>
      </w:r>
      <w:r w:rsidR="009E5A2A">
        <w:t>6688,84</w:t>
      </w:r>
      <w:r w:rsidRPr="00082E6E">
        <w:t>» заменить цифрами «</w:t>
      </w:r>
      <w:r w:rsidR="00917EFC">
        <w:t>5521,67</w:t>
      </w:r>
      <w:r w:rsidR="003D2738">
        <w:t>»</w:t>
      </w:r>
      <w:r w:rsidR="00CE436C" w:rsidRPr="00CE436C">
        <w:t>.</w:t>
      </w:r>
    </w:p>
    <w:p w:rsidR="00CE436C" w:rsidRDefault="00CE436C" w:rsidP="00082E6E">
      <w:pPr>
        <w:ind w:firstLine="567"/>
        <w:jc w:val="both"/>
        <w:outlineLvl w:val="2"/>
      </w:pPr>
    </w:p>
    <w:p w:rsidR="007707C6" w:rsidRPr="007707C6" w:rsidRDefault="007707C6" w:rsidP="007707C6">
      <w:pPr>
        <w:tabs>
          <w:tab w:val="left" w:pos="360"/>
          <w:tab w:val="left" w:pos="540"/>
        </w:tabs>
        <w:ind w:firstLine="540"/>
        <w:jc w:val="both"/>
        <w:rPr>
          <w:b/>
          <w:bCs/>
        </w:rPr>
      </w:pPr>
      <w:r w:rsidRPr="007707C6">
        <w:rPr>
          <w:b/>
          <w:bCs/>
        </w:rPr>
        <w:t>Позиции сторон:</w:t>
      </w:r>
    </w:p>
    <w:p w:rsidR="007707C6" w:rsidRPr="007707C6" w:rsidRDefault="007707C6" w:rsidP="007707C6">
      <w:pPr>
        <w:tabs>
          <w:tab w:val="left" w:pos="360"/>
          <w:tab w:val="left" w:pos="540"/>
        </w:tabs>
        <w:ind w:firstLine="540"/>
        <w:jc w:val="both"/>
        <w:rPr>
          <w:b/>
          <w:bCs/>
        </w:rPr>
      </w:pPr>
    </w:p>
    <w:p w:rsidR="00CE436C" w:rsidRDefault="00DC3FF1" w:rsidP="00CE436C">
      <w:pPr>
        <w:ind w:firstLine="709"/>
        <w:jc w:val="both"/>
      </w:pPr>
      <w:r>
        <w:t>П</w:t>
      </w:r>
      <w:r w:rsidR="00684B12">
        <w:t>исьмом</w:t>
      </w:r>
      <w:r>
        <w:t xml:space="preserve"> </w:t>
      </w:r>
      <w:r w:rsidR="009E5A2A" w:rsidRPr="009E5A2A">
        <w:t xml:space="preserve">ЗАО работников НП «БЛАГОУСТРОЙСТВО», г. Усмань </w:t>
      </w:r>
      <w:r w:rsidR="00684B12">
        <w:t xml:space="preserve">от </w:t>
      </w:r>
      <w:r w:rsidR="00330E7F">
        <w:t xml:space="preserve">26.06.2019 </w:t>
      </w:r>
      <w:r w:rsidR="00684B12">
        <w:t xml:space="preserve"> № </w:t>
      </w:r>
      <w:r w:rsidR="00330E7F">
        <w:t>87</w:t>
      </w:r>
      <w:r w:rsidR="00684B12">
        <w:t xml:space="preserve">  </w:t>
      </w:r>
      <w:r w:rsidR="00330E7F">
        <w:t>в</w:t>
      </w:r>
      <w:r w:rsidR="007707C6" w:rsidRPr="00DC3FF1">
        <w:t>ыразил</w:t>
      </w:r>
      <w:r w:rsidR="00684B12">
        <w:t>о</w:t>
      </w:r>
      <w:r w:rsidR="007707C6" w:rsidRPr="00DC3FF1">
        <w:t xml:space="preserve"> своё согласие </w:t>
      </w:r>
      <w:r w:rsidR="00CE436C">
        <w:t>с проектом постановления «О внесении</w:t>
      </w:r>
      <w:r w:rsidR="00466876" w:rsidRPr="00466876">
        <w:t xml:space="preserve"> изменения в постановление управления энергетики и тарифов Липецкой области от </w:t>
      </w:r>
      <w:r w:rsidR="009E5A2A">
        <w:t>30 ноября 2018 года № 47/6</w:t>
      </w:r>
      <w:r w:rsidR="009E5A2A" w:rsidRPr="00A94139">
        <w:t xml:space="preserve"> «</w:t>
      </w:r>
      <w:r w:rsidR="009E5A2A">
        <w:t>Об утверждении производственной программы оператора по обращению с твердыми коммунальными отходами ЗАО работников «НП «БЛАГОУСТРОЙСТВО», г. Усмань по захоронению твердых коммунальных отходов на период с 1 января 2019 года по 31 декабря 2019 года</w:t>
      </w:r>
      <w:r w:rsidR="00082E6E" w:rsidRPr="00082E6E">
        <w:t>»</w:t>
      </w:r>
      <w:r w:rsidR="00466876">
        <w:t xml:space="preserve">, </w:t>
      </w:r>
      <w:r w:rsidR="009E5A2A">
        <w:t xml:space="preserve">предлагаемым </w:t>
      </w:r>
      <w:r w:rsidR="00684B12">
        <w:t xml:space="preserve">заместителем начальника </w:t>
      </w:r>
      <w:r w:rsidR="00CE436C">
        <w:t xml:space="preserve">отдела тарифов в ЖКХ </w:t>
      </w:r>
      <w:r w:rsidR="00684B12">
        <w:t>Агеевой</w:t>
      </w:r>
      <w:r w:rsidR="009E5A2A">
        <w:t xml:space="preserve"> Т.</w:t>
      </w:r>
      <w:r w:rsidR="00684B12">
        <w:t>Ю</w:t>
      </w:r>
      <w:r w:rsidR="00CE436C">
        <w:t>.</w:t>
      </w:r>
    </w:p>
    <w:p w:rsidR="00CE436C" w:rsidRDefault="00CE436C" w:rsidP="00CE436C">
      <w:pPr>
        <w:ind w:firstLine="709"/>
        <w:jc w:val="both"/>
      </w:pPr>
    </w:p>
    <w:p w:rsidR="007707C6" w:rsidRPr="007707C6" w:rsidRDefault="00CE436C" w:rsidP="00CE436C">
      <w:pPr>
        <w:ind w:firstLine="709"/>
        <w:jc w:val="both"/>
      </w:pPr>
      <w:r>
        <w:t xml:space="preserve">Соковых А.В.  вынес на голосование членов коллегии управления предложение </w:t>
      </w:r>
      <w:r w:rsidR="00A75C96">
        <w:t xml:space="preserve">заместителя начальника </w:t>
      </w:r>
      <w:r w:rsidR="009E5A2A">
        <w:t xml:space="preserve">отдела тарифов в ЖКХ </w:t>
      </w:r>
      <w:r w:rsidR="00A75C96">
        <w:t xml:space="preserve">Агеевой </w:t>
      </w:r>
      <w:r w:rsidR="009E5A2A">
        <w:t>Т.</w:t>
      </w:r>
      <w:r w:rsidR="00A75C96">
        <w:t>Ю</w:t>
      </w:r>
      <w:r>
        <w:t>.</w:t>
      </w:r>
    </w:p>
    <w:p w:rsidR="007707C6" w:rsidRDefault="007707C6" w:rsidP="007707C6">
      <w:pPr>
        <w:ind w:firstLine="567"/>
        <w:jc w:val="both"/>
        <w:rPr>
          <w:b/>
          <w:bCs/>
        </w:rPr>
      </w:pPr>
    </w:p>
    <w:p w:rsidR="007707C6" w:rsidRPr="007707C6" w:rsidRDefault="007707C6" w:rsidP="007707C6">
      <w:pPr>
        <w:ind w:firstLine="567"/>
        <w:jc w:val="both"/>
      </w:pPr>
      <w:r w:rsidRPr="007707C6">
        <w:rPr>
          <w:b/>
          <w:bCs/>
        </w:rPr>
        <w:t xml:space="preserve">Итоги голосования: </w:t>
      </w:r>
      <w:r w:rsidRPr="007707C6">
        <w:t xml:space="preserve">«за»  - </w:t>
      </w:r>
      <w:r w:rsidR="000F0762">
        <w:t>5</w:t>
      </w:r>
      <w:r w:rsidR="00CE436C" w:rsidRPr="00684B12">
        <w:t xml:space="preserve"> голос</w:t>
      </w:r>
      <w:r w:rsidR="00684B12" w:rsidRPr="00684B12">
        <w:t>ов</w:t>
      </w:r>
      <w:r w:rsidRPr="007707C6">
        <w:t xml:space="preserve">; «против» - </w:t>
      </w:r>
      <w:r>
        <w:t>0 голосов</w:t>
      </w:r>
      <w:r w:rsidRPr="007707C6">
        <w:t xml:space="preserve">; «воздержался» - </w:t>
      </w:r>
      <w:r>
        <w:t>0 голосов</w:t>
      </w:r>
      <w:r w:rsidRPr="007707C6">
        <w:t>.</w:t>
      </w:r>
    </w:p>
    <w:p w:rsidR="007707C6" w:rsidRPr="007707C6" w:rsidRDefault="007707C6" w:rsidP="007707C6">
      <w:pPr>
        <w:ind w:left="360"/>
        <w:jc w:val="both"/>
        <w:rPr>
          <w:b/>
          <w:bCs/>
        </w:rPr>
      </w:pPr>
    </w:p>
    <w:p w:rsidR="007707C6" w:rsidRPr="007707C6" w:rsidRDefault="007707C6" w:rsidP="007707C6">
      <w:pPr>
        <w:ind w:firstLine="567"/>
        <w:jc w:val="both"/>
        <w:rPr>
          <w:b/>
          <w:bCs/>
        </w:rPr>
      </w:pPr>
      <w:r w:rsidRPr="007707C6">
        <w:rPr>
          <w:b/>
          <w:bCs/>
        </w:rPr>
        <w:t>Решение коллегии управления энергетики и тарифов:</w:t>
      </w:r>
    </w:p>
    <w:p w:rsidR="009E5A2A" w:rsidRPr="009E5A2A" w:rsidRDefault="003D2738" w:rsidP="009E5A2A">
      <w:pPr>
        <w:pStyle w:val="10"/>
        <w:ind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082E6E" w:rsidRPr="009E5A2A">
        <w:rPr>
          <w:sz w:val="24"/>
          <w:szCs w:val="24"/>
        </w:rPr>
        <w:t xml:space="preserve">нести в постановление управления энергетики и тарифов Липецкой области от </w:t>
      </w:r>
      <w:r w:rsidR="009E5A2A" w:rsidRPr="009E5A2A">
        <w:rPr>
          <w:sz w:val="24"/>
          <w:szCs w:val="24"/>
        </w:rPr>
        <w:t xml:space="preserve">30 ноября 2018 года № 47/6 «Об утверждении производственной программы оператора по обращению с твердыми коммунальными отходами ЗАО работников «НП «БЛАГОУСТРОЙСТВО», г. Усмань по захоронению твердых коммунальных отходов на </w:t>
      </w:r>
      <w:r w:rsidR="009E5A2A" w:rsidRPr="009E5A2A">
        <w:rPr>
          <w:sz w:val="24"/>
          <w:szCs w:val="24"/>
        </w:rPr>
        <w:lastRenderedPageBreak/>
        <w:t>период с 1 января 2019 года по 31 декабря 2019 года» (Липецкая газета, 2018, 7 декабря) следующее изменение:</w:t>
      </w:r>
    </w:p>
    <w:p w:rsidR="007707C6" w:rsidRPr="009E5A2A" w:rsidRDefault="009E5A2A" w:rsidP="009E5A2A">
      <w:pPr>
        <w:pStyle w:val="10"/>
        <w:widowControl w:val="0"/>
        <w:tabs>
          <w:tab w:val="left" w:pos="360"/>
          <w:tab w:val="left" w:pos="3060"/>
        </w:tabs>
        <w:ind w:firstLine="540"/>
        <w:rPr>
          <w:sz w:val="24"/>
          <w:szCs w:val="24"/>
        </w:rPr>
      </w:pPr>
      <w:r w:rsidRPr="009E5A2A">
        <w:rPr>
          <w:sz w:val="24"/>
          <w:szCs w:val="24"/>
        </w:rPr>
        <w:t>в разделе 4 приложения к постановлению цифры «6688,84» заменить цифрами «</w:t>
      </w:r>
      <w:r w:rsidR="00917EFC">
        <w:rPr>
          <w:sz w:val="24"/>
          <w:szCs w:val="24"/>
        </w:rPr>
        <w:t>5521,67</w:t>
      </w:r>
      <w:r w:rsidRPr="009E5A2A">
        <w:rPr>
          <w:sz w:val="24"/>
          <w:szCs w:val="24"/>
        </w:rPr>
        <w:t>»</w:t>
      </w:r>
      <w:r w:rsidR="00082E6E" w:rsidRPr="009E5A2A">
        <w:rPr>
          <w:sz w:val="24"/>
          <w:szCs w:val="24"/>
        </w:rPr>
        <w:t>.</w:t>
      </w:r>
    </w:p>
    <w:p w:rsidR="00466876" w:rsidRDefault="00466876" w:rsidP="0046687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7707C6" w:rsidRPr="00773952" w:rsidRDefault="007707C6" w:rsidP="007707C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 w:rsidRPr="00773952">
        <w:rPr>
          <w:b/>
          <w:bCs/>
          <w:sz w:val="24"/>
          <w:szCs w:val="24"/>
        </w:rPr>
        <w:tab/>
      </w:r>
    </w:p>
    <w:p w:rsidR="007707C6" w:rsidRPr="008A60F8" w:rsidRDefault="007707C6" w:rsidP="007707C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7707C6" w:rsidRDefault="007707C6" w:rsidP="007707C6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7707C6" w:rsidRPr="007707C6" w:rsidRDefault="007707C6" w:rsidP="007707C6">
      <w:pPr>
        <w:jc w:val="both"/>
      </w:pPr>
    </w:p>
    <w:p w:rsidR="009E5A2A" w:rsidRDefault="009E5A2A" w:rsidP="007707C6">
      <w:pPr>
        <w:jc w:val="both"/>
      </w:pPr>
    </w:p>
    <w:p w:rsidR="007707C6" w:rsidRPr="007707C6" w:rsidRDefault="00A75C96" w:rsidP="007707C6">
      <w:pPr>
        <w:jc w:val="both"/>
      </w:pPr>
      <w:r>
        <w:t>Заместитель начальника</w:t>
      </w:r>
      <w:r w:rsidR="009E5A2A">
        <w:t xml:space="preserve"> </w:t>
      </w:r>
      <w:r w:rsidR="007707C6" w:rsidRPr="007707C6">
        <w:t>отдела тарифов в ЖКХ</w:t>
      </w:r>
    </w:p>
    <w:p w:rsidR="00A06C79" w:rsidRPr="00A06C79" w:rsidRDefault="00A06C79" w:rsidP="00A06C79">
      <w:pPr>
        <w:jc w:val="both"/>
      </w:pPr>
      <w:r w:rsidRPr="00A06C79">
        <w:t xml:space="preserve">управления энергетики и тарифов Липецкой области </w:t>
      </w:r>
      <w:r w:rsidR="00466876">
        <w:t xml:space="preserve">                                       </w:t>
      </w:r>
      <w:r w:rsidR="00A75C96">
        <w:t>Т.Ю</w:t>
      </w:r>
      <w:r w:rsidR="009E5A2A">
        <w:t xml:space="preserve">. </w:t>
      </w:r>
      <w:r w:rsidR="00A75C96">
        <w:t>Агеева</w:t>
      </w:r>
    </w:p>
    <w:p w:rsidR="007707C6" w:rsidRPr="007707C6" w:rsidRDefault="00466876" w:rsidP="007707C6">
      <w:pPr>
        <w:jc w:val="both"/>
      </w:pPr>
      <w:r>
        <w:t xml:space="preserve">        </w:t>
      </w:r>
      <w:r w:rsidR="007707C6" w:rsidRPr="007707C6">
        <w:tab/>
      </w:r>
      <w:r w:rsidR="007707C6" w:rsidRPr="007707C6">
        <w:tab/>
      </w:r>
      <w:r w:rsidR="007707C6" w:rsidRPr="007707C6">
        <w:tab/>
        <w:t xml:space="preserve">                        </w:t>
      </w:r>
    </w:p>
    <w:p w:rsidR="00AF6FA8" w:rsidRDefault="00AF6FA8" w:rsidP="002E73A9">
      <w:pPr>
        <w:pStyle w:val="-"/>
        <w:rPr>
          <w:rStyle w:val="a8"/>
          <w:sz w:val="16"/>
          <w:szCs w:val="16"/>
        </w:rPr>
      </w:pPr>
    </w:p>
    <w:p w:rsidR="007707C6" w:rsidRDefault="007707C6" w:rsidP="002E73A9">
      <w:pPr>
        <w:pStyle w:val="-"/>
        <w:rPr>
          <w:rStyle w:val="a8"/>
          <w:sz w:val="16"/>
          <w:szCs w:val="16"/>
        </w:rPr>
      </w:pPr>
    </w:p>
    <w:p w:rsidR="007707C6" w:rsidRPr="00037B76" w:rsidRDefault="007707C6" w:rsidP="002E73A9">
      <w:pPr>
        <w:pStyle w:val="-"/>
        <w:rPr>
          <w:rStyle w:val="a8"/>
          <w:sz w:val="16"/>
          <w:szCs w:val="16"/>
        </w:rPr>
      </w:pPr>
    </w:p>
    <w:p w:rsidR="00AF6FA8" w:rsidRPr="00037B76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822D6A" w:rsidRDefault="00E7635A" w:rsidP="007707C6">
      <w:pPr>
        <w:pStyle w:val="-"/>
        <w:spacing w:line="360" w:lineRule="auto"/>
        <w:rPr>
          <w:b/>
          <w:bCs/>
          <w:szCs w:val="28"/>
        </w:rPr>
      </w:pPr>
      <w:r w:rsidRPr="00773952">
        <w:rPr>
          <w:rStyle w:val="a8"/>
          <w:sz w:val="24"/>
          <w:szCs w:val="24"/>
        </w:rPr>
        <w:tab/>
      </w:r>
    </w:p>
    <w:sectPr w:rsidR="00822D6A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9BA" w:rsidRDefault="00E259BA" w:rsidP="000F16EA">
      <w:r>
        <w:separator/>
      </w:r>
    </w:p>
  </w:endnote>
  <w:endnote w:type="continuationSeparator" w:id="0">
    <w:p w:rsidR="00E259BA" w:rsidRDefault="00E259BA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C4282E">
      <w:rPr>
        <w:noProof/>
      </w:rPr>
      <w:t>1</w:t>
    </w:r>
    <w:r>
      <w:fldChar w:fldCharType="end"/>
    </w:r>
  </w:p>
  <w:p w:rsidR="00A71693" w:rsidRDefault="00A7169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9BA" w:rsidRDefault="00E259BA" w:rsidP="000F16EA">
      <w:r>
        <w:separator/>
      </w:r>
    </w:p>
  </w:footnote>
  <w:footnote w:type="continuationSeparator" w:id="0">
    <w:p w:rsidR="00E259BA" w:rsidRDefault="00E259BA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990A1F"/>
    <w:multiLevelType w:val="hybridMultilevel"/>
    <w:tmpl w:val="8820B82E"/>
    <w:lvl w:ilvl="0" w:tplc="740C6DE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3B1967C4"/>
    <w:multiLevelType w:val="hybridMultilevel"/>
    <w:tmpl w:val="7D32795C"/>
    <w:lvl w:ilvl="0" w:tplc="549C390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6508DB"/>
    <w:multiLevelType w:val="hybridMultilevel"/>
    <w:tmpl w:val="7DE2E5A8"/>
    <w:lvl w:ilvl="0" w:tplc="23C6E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A7E2233"/>
    <w:multiLevelType w:val="multilevel"/>
    <w:tmpl w:val="787006D6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none"/>
      <w:suff w:val="space"/>
      <w:lvlText w:val="–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5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1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2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9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7"/>
  </w:num>
  <w:num w:numId="7">
    <w:abstractNumId w:val="12"/>
  </w:num>
  <w:num w:numId="8">
    <w:abstractNumId w:val="21"/>
  </w:num>
  <w:num w:numId="9">
    <w:abstractNumId w:val="10"/>
  </w:num>
  <w:num w:numId="10">
    <w:abstractNumId w:val="19"/>
  </w:num>
  <w:num w:numId="11">
    <w:abstractNumId w:val="16"/>
  </w:num>
  <w:num w:numId="12">
    <w:abstractNumId w:val="13"/>
  </w:num>
  <w:num w:numId="13">
    <w:abstractNumId w:val="5"/>
  </w:num>
  <w:num w:numId="14">
    <w:abstractNumId w:val="18"/>
  </w:num>
  <w:num w:numId="15">
    <w:abstractNumId w:val="15"/>
  </w:num>
  <w:num w:numId="16">
    <w:abstractNumId w:val="2"/>
  </w:num>
  <w:num w:numId="17">
    <w:abstractNumId w:val="3"/>
  </w:num>
  <w:num w:numId="18">
    <w:abstractNumId w:val="23"/>
  </w:num>
  <w:num w:numId="19">
    <w:abstractNumId w:val="4"/>
  </w:num>
  <w:num w:numId="20">
    <w:abstractNumId w:val="22"/>
  </w:num>
  <w:num w:numId="21">
    <w:abstractNumId w:val="8"/>
  </w:num>
  <w:num w:numId="22">
    <w:abstractNumId w:val="7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539C"/>
    <w:rsid w:val="0002707C"/>
    <w:rsid w:val="00030158"/>
    <w:rsid w:val="00030F6D"/>
    <w:rsid w:val="000312AC"/>
    <w:rsid w:val="00032568"/>
    <w:rsid w:val="00032F53"/>
    <w:rsid w:val="000332F3"/>
    <w:rsid w:val="000339D9"/>
    <w:rsid w:val="00037B76"/>
    <w:rsid w:val="00042B5C"/>
    <w:rsid w:val="000463A9"/>
    <w:rsid w:val="00050E5E"/>
    <w:rsid w:val="000510D1"/>
    <w:rsid w:val="00053312"/>
    <w:rsid w:val="00053AC8"/>
    <w:rsid w:val="00055FAF"/>
    <w:rsid w:val="00056094"/>
    <w:rsid w:val="00056491"/>
    <w:rsid w:val="00076906"/>
    <w:rsid w:val="00080EF3"/>
    <w:rsid w:val="00082E6E"/>
    <w:rsid w:val="0008697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9FC"/>
    <w:rsid w:val="000D6E04"/>
    <w:rsid w:val="000E17A4"/>
    <w:rsid w:val="000E1E86"/>
    <w:rsid w:val="000E2C66"/>
    <w:rsid w:val="000E3EB3"/>
    <w:rsid w:val="000F0762"/>
    <w:rsid w:val="000F16EA"/>
    <w:rsid w:val="000F45E7"/>
    <w:rsid w:val="0010389E"/>
    <w:rsid w:val="00107845"/>
    <w:rsid w:val="00107D45"/>
    <w:rsid w:val="00110871"/>
    <w:rsid w:val="0011094D"/>
    <w:rsid w:val="001137BF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023"/>
    <w:rsid w:val="0018037C"/>
    <w:rsid w:val="0018232F"/>
    <w:rsid w:val="0018351A"/>
    <w:rsid w:val="001862C6"/>
    <w:rsid w:val="001876CF"/>
    <w:rsid w:val="00191852"/>
    <w:rsid w:val="0019214B"/>
    <w:rsid w:val="001A5335"/>
    <w:rsid w:val="001A543E"/>
    <w:rsid w:val="001B16CC"/>
    <w:rsid w:val="001B17FE"/>
    <w:rsid w:val="001B624B"/>
    <w:rsid w:val="001B6E29"/>
    <w:rsid w:val="001C446C"/>
    <w:rsid w:val="001D627B"/>
    <w:rsid w:val="001D69CA"/>
    <w:rsid w:val="001D75CC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14A74"/>
    <w:rsid w:val="00223D47"/>
    <w:rsid w:val="00226825"/>
    <w:rsid w:val="00226D19"/>
    <w:rsid w:val="00227013"/>
    <w:rsid w:val="002278B8"/>
    <w:rsid w:val="00227FB9"/>
    <w:rsid w:val="00230BCC"/>
    <w:rsid w:val="00231549"/>
    <w:rsid w:val="00233949"/>
    <w:rsid w:val="002353A9"/>
    <w:rsid w:val="00235999"/>
    <w:rsid w:val="0024155E"/>
    <w:rsid w:val="00241F66"/>
    <w:rsid w:val="00244D5B"/>
    <w:rsid w:val="00252725"/>
    <w:rsid w:val="00254EA4"/>
    <w:rsid w:val="00257CE3"/>
    <w:rsid w:val="00262135"/>
    <w:rsid w:val="0026604D"/>
    <w:rsid w:val="00266F01"/>
    <w:rsid w:val="002716A8"/>
    <w:rsid w:val="002772B0"/>
    <w:rsid w:val="0027755F"/>
    <w:rsid w:val="00281FB6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3A9"/>
    <w:rsid w:val="002E7F02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0E7F"/>
    <w:rsid w:val="00333534"/>
    <w:rsid w:val="003366E9"/>
    <w:rsid w:val="00337ABD"/>
    <w:rsid w:val="00337E50"/>
    <w:rsid w:val="003405CD"/>
    <w:rsid w:val="00344ECA"/>
    <w:rsid w:val="00345EA4"/>
    <w:rsid w:val="0034701E"/>
    <w:rsid w:val="00351CD5"/>
    <w:rsid w:val="0035231E"/>
    <w:rsid w:val="00354C06"/>
    <w:rsid w:val="003605A5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3E9C"/>
    <w:rsid w:val="003D0A66"/>
    <w:rsid w:val="003D1F1B"/>
    <w:rsid w:val="003D2253"/>
    <w:rsid w:val="003D2738"/>
    <w:rsid w:val="003D36CE"/>
    <w:rsid w:val="003D38C5"/>
    <w:rsid w:val="003D44C8"/>
    <w:rsid w:val="003D5F03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3F7D0F"/>
    <w:rsid w:val="0040005B"/>
    <w:rsid w:val="004037B9"/>
    <w:rsid w:val="00405AB0"/>
    <w:rsid w:val="00410465"/>
    <w:rsid w:val="00410C7A"/>
    <w:rsid w:val="00411452"/>
    <w:rsid w:val="00416613"/>
    <w:rsid w:val="00423D3E"/>
    <w:rsid w:val="00425926"/>
    <w:rsid w:val="00435377"/>
    <w:rsid w:val="00435B9E"/>
    <w:rsid w:val="00436565"/>
    <w:rsid w:val="004437BC"/>
    <w:rsid w:val="00443925"/>
    <w:rsid w:val="00444713"/>
    <w:rsid w:val="00446D09"/>
    <w:rsid w:val="00451897"/>
    <w:rsid w:val="00452FFA"/>
    <w:rsid w:val="00453F6C"/>
    <w:rsid w:val="004567E0"/>
    <w:rsid w:val="0045705B"/>
    <w:rsid w:val="0045752D"/>
    <w:rsid w:val="00461FFA"/>
    <w:rsid w:val="0046685E"/>
    <w:rsid w:val="00466876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1CE"/>
    <w:rsid w:val="00485B93"/>
    <w:rsid w:val="00487716"/>
    <w:rsid w:val="00494E14"/>
    <w:rsid w:val="004A2C06"/>
    <w:rsid w:val="004A4208"/>
    <w:rsid w:val="004A4828"/>
    <w:rsid w:val="004A51A5"/>
    <w:rsid w:val="004B19A2"/>
    <w:rsid w:val="004B2480"/>
    <w:rsid w:val="004B5116"/>
    <w:rsid w:val="004B703C"/>
    <w:rsid w:val="004C146B"/>
    <w:rsid w:val="004C4FDF"/>
    <w:rsid w:val="004C6E82"/>
    <w:rsid w:val="004D4089"/>
    <w:rsid w:val="004D4C0E"/>
    <w:rsid w:val="004D4FE5"/>
    <w:rsid w:val="004D5F64"/>
    <w:rsid w:val="004E1780"/>
    <w:rsid w:val="004E50E1"/>
    <w:rsid w:val="004E560B"/>
    <w:rsid w:val="004E5D0F"/>
    <w:rsid w:val="004E785B"/>
    <w:rsid w:val="004E7A94"/>
    <w:rsid w:val="004F00CF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400A"/>
    <w:rsid w:val="00545372"/>
    <w:rsid w:val="00547B14"/>
    <w:rsid w:val="00551C19"/>
    <w:rsid w:val="00554B04"/>
    <w:rsid w:val="00555228"/>
    <w:rsid w:val="00557643"/>
    <w:rsid w:val="00557738"/>
    <w:rsid w:val="00560ED2"/>
    <w:rsid w:val="00562D06"/>
    <w:rsid w:val="00562E9C"/>
    <w:rsid w:val="00563573"/>
    <w:rsid w:val="005639D7"/>
    <w:rsid w:val="0056430F"/>
    <w:rsid w:val="00564EEE"/>
    <w:rsid w:val="0056622C"/>
    <w:rsid w:val="005669B5"/>
    <w:rsid w:val="00566CD5"/>
    <w:rsid w:val="00571325"/>
    <w:rsid w:val="00572E4B"/>
    <w:rsid w:val="00575902"/>
    <w:rsid w:val="005802EA"/>
    <w:rsid w:val="005813B7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D7F83"/>
    <w:rsid w:val="005E381F"/>
    <w:rsid w:val="005E3CC1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3E0C"/>
    <w:rsid w:val="0064789A"/>
    <w:rsid w:val="0065113E"/>
    <w:rsid w:val="00652DB9"/>
    <w:rsid w:val="00654774"/>
    <w:rsid w:val="00654794"/>
    <w:rsid w:val="006709B9"/>
    <w:rsid w:val="0067129B"/>
    <w:rsid w:val="00672995"/>
    <w:rsid w:val="0067442A"/>
    <w:rsid w:val="00674C9A"/>
    <w:rsid w:val="00683C91"/>
    <w:rsid w:val="00683D12"/>
    <w:rsid w:val="0068488D"/>
    <w:rsid w:val="00684B12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CF9"/>
    <w:rsid w:val="006C4BF1"/>
    <w:rsid w:val="006D5295"/>
    <w:rsid w:val="006E2C3B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555D9"/>
    <w:rsid w:val="007702A3"/>
    <w:rsid w:val="007707C6"/>
    <w:rsid w:val="00772A7C"/>
    <w:rsid w:val="00772FCE"/>
    <w:rsid w:val="00773952"/>
    <w:rsid w:val="00776094"/>
    <w:rsid w:val="00776D36"/>
    <w:rsid w:val="00777CDB"/>
    <w:rsid w:val="00782003"/>
    <w:rsid w:val="00785ADC"/>
    <w:rsid w:val="00790453"/>
    <w:rsid w:val="007906C2"/>
    <w:rsid w:val="00797257"/>
    <w:rsid w:val="007A3325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E0DD2"/>
    <w:rsid w:val="007E292D"/>
    <w:rsid w:val="007E301A"/>
    <w:rsid w:val="007E3325"/>
    <w:rsid w:val="007F295E"/>
    <w:rsid w:val="007F4DD9"/>
    <w:rsid w:val="007F5D7F"/>
    <w:rsid w:val="00803A3C"/>
    <w:rsid w:val="008103CC"/>
    <w:rsid w:val="00813B96"/>
    <w:rsid w:val="00813C9E"/>
    <w:rsid w:val="00816F33"/>
    <w:rsid w:val="00820FDD"/>
    <w:rsid w:val="008219B5"/>
    <w:rsid w:val="00822D6A"/>
    <w:rsid w:val="00822FE8"/>
    <w:rsid w:val="00827A51"/>
    <w:rsid w:val="008379D2"/>
    <w:rsid w:val="0085180E"/>
    <w:rsid w:val="0085192E"/>
    <w:rsid w:val="00852431"/>
    <w:rsid w:val="0086669E"/>
    <w:rsid w:val="00873883"/>
    <w:rsid w:val="00873F38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35A2"/>
    <w:rsid w:val="008C57A0"/>
    <w:rsid w:val="008C6A3B"/>
    <w:rsid w:val="008C7FB3"/>
    <w:rsid w:val="008D0247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1214D"/>
    <w:rsid w:val="009125AE"/>
    <w:rsid w:val="00913FEA"/>
    <w:rsid w:val="0091768F"/>
    <w:rsid w:val="00917EFC"/>
    <w:rsid w:val="009237AF"/>
    <w:rsid w:val="00924711"/>
    <w:rsid w:val="00926E27"/>
    <w:rsid w:val="00935716"/>
    <w:rsid w:val="0094115A"/>
    <w:rsid w:val="0094124F"/>
    <w:rsid w:val="00942BB6"/>
    <w:rsid w:val="009448D1"/>
    <w:rsid w:val="0095053F"/>
    <w:rsid w:val="009539D5"/>
    <w:rsid w:val="00967F20"/>
    <w:rsid w:val="00970818"/>
    <w:rsid w:val="009773FD"/>
    <w:rsid w:val="00977AF8"/>
    <w:rsid w:val="0098098F"/>
    <w:rsid w:val="0098347D"/>
    <w:rsid w:val="00984CA0"/>
    <w:rsid w:val="00997E0C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5513"/>
    <w:rsid w:val="009D6158"/>
    <w:rsid w:val="009E0AE2"/>
    <w:rsid w:val="009E1121"/>
    <w:rsid w:val="009E1880"/>
    <w:rsid w:val="009E1B79"/>
    <w:rsid w:val="009E368F"/>
    <w:rsid w:val="009E5A2A"/>
    <w:rsid w:val="009F2E7B"/>
    <w:rsid w:val="009F547B"/>
    <w:rsid w:val="009F5D81"/>
    <w:rsid w:val="00A0049B"/>
    <w:rsid w:val="00A02234"/>
    <w:rsid w:val="00A06C79"/>
    <w:rsid w:val="00A06E58"/>
    <w:rsid w:val="00A1032E"/>
    <w:rsid w:val="00A10EBE"/>
    <w:rsid w:val="00A112FA"/>
    <w:rsid w:val="00A15961"/>
    <w:rsid w:val="00A20870"/>
    <w:rsid w:val="00A2087F"/>
    <w:rsid w:val="00A31B78"/>
    <w:rsid w:val="00A33427"/>
    <w:rsid w:val="00A35B4F"/>
    <w:rsid w:val="00A35F21"/>
    <w:rsid w:val="00A450A3"/>
    <w:rsid w:val="00A50D1E"/>
    <w:rsid w:val="00A511C1"/>
    <w:rsid w:val="00A51792"/>
    <w:rsid w:val="00A53785"/>
    <w:rsid w:val="00A54ACC"/>
    <w:rsid w:val="00A63E7C"/>
    <w:rsid w:val="00A707FF"/>
    <w:rsid w:val="00A71693"/>
    <w:rsid w:val="00A72229"/>
    <w:rsid w:val="00A74D90"/>
    <w:rsid w:val="00A75C96"/>
    <w:rsid w:val="00A7614D"/>
    <w:rsid w:val="00A81D95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012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988"/>
    <w:rsid w:val="00B41A8A"/>
    <w:rsid w:val="00B42F39"/>
    <w:rsid w:val="00B457A7"/>
    <w:rsid w:val="00B50042"/>
    <w:rsid w:val="00B56432"/>
    <w:rsid w:val="00B6031E"/>
    <w:rsid w:val="00B61838"/>
    <w:rsid w:val="00B62947"/>
    <w:rsid w:val="00B65B66"/>
    <w:rsid w:val="00B6774D"/>
    <w:rsid w:val="00B70FEB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2F18"/>
    <w:rsid w:val="00C03FB4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282E"/>
    <w:rsid w:val="00C4306E"/>
    <w:rsid w:val="00C553FF"/>
    <w:rsid w:val="00C56588"/>
    <w:rsid w:val="00C63537"/>
    <w:rsid w:val="00C63DFD"/>
    <w:rsid w:val="00C6714D"/>
    <w:rsid w:val="00C71C12"/>
    <w:rsid w:val="00C71CEC"/>
    <w:rsid w:val="00C71D58"/>
    <w:rsid w:val="00C74CB5"/>
    <w:rsid w:val="00C758B3"/>
    <w:rsid w:val="00C76499"/>
    <w:rsid w:val="00C807FF"/>
    <w:rsid w:val="00C819BC"/>
    <w:rsid w:val="00C821C8"/>
    <w:rsid w:val="00C85F79"/>
    <w:rsid w:val="00C87EE5"/>
    <w:rsid w:val="00C92300"/>
    <w:rsid w:val="00C939A5"/>
    <w:rsid w:val="00C951D0"/>
    <w:rsid w:val="00C971FB"/>
    <w:rsid w:val="00CA1E8E"/>
    <w:rsid w:val="00CA3950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26AD"/>
    <w:rsid w:val="00CE436C"/>
    <w:rsid w:val="00CE4532"/>
    <w:rsid w:val="00CE63D4"/>
    <w:rsid w:val="00CF2E01"/>
    <w:rsid w:val="00CF40A1"/>
    <w:rsid w:val="00D02050"/>
    <w:rsid w:val="00D04832"/>
    <w:rsid w:val="00D052A1"/>
    <w:rsid w:val="00D06F59"/>
    <w:rsid w:val="00D1166E"/>
    <w:rsid w:val="00D133F7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1F53"/>
    <w:rsid w:val="00D738EC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C3FF1"/>
    <w:rsid w:val="00DC5A95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2434"/>
    <w:rsid w:val="00E13E6B"/>
    <w:rsid w:val="00E14940"/>
    <w:rsid w:val="00E20BAF"/>
    <w:rsid w:val="00E21514"/>
    <w:rsid w:val="00E22B65"/>
    <w:rsid w:val="00E259BA"/>
    <w:rsid w:val="00E262DE"/>
    <w:rsid w:val="00E41C62"/>
    <w:rsid w:val="00E45395"/>
    <w:rsid w:val="00E47805"/>
    <w:rsid w:val="00E50251"/>
    <w:rsid w:val="00E5164B"/>
    <w:rsid w:val="00E51F2A"/>
    <w:rsid w:val="00E5240B"/>
    <w:rsid w:val="00E527F5"/>
    <w:rsid w:val="00E66709"/>
    <w:rsid w:val="00E70AC7"/>
    <w:rsid w:val="00E752B4"/>
    <w:rsid w:val="00E75F83"/>
    <w:rsid w:val="00E7635A"/>
    <w:rsid w:val="00E77D32"/>
    <w:rsid w:val="00E8448D"/>
    <w:rsid w:val="00E8479B"/>
    <w:rsid w:val="00E8556F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5E80"/>
    <w:rsid w:val="00EA65B9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6ED7"/>
    <w:rsid w:val="00EF008D"/>
    <w:rsid w:val="00EF047B"/>
    <w:rsid w:val="00F00905"/>
    <w:rsid w:val="00F035D2"/>
    <w:rsid w:val="00F0375F"/>
    <w:rsid w:val="00F03FA9"/>
    <w:rsid w:val="00F055F1"/>
    <w:rsid w:val="00F07A41"/>
    <w:rsid w:val="00F10F1D"/>
    <w:rsid w:val="00F116A9"/>
    <w:rsid w:val="00F16B21"/>
    <w:rsid w:val="00F24AAF"/>
    <w:rsid w:val="00F25260"/>
    <w:rsid w:val="00F2669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600C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B7E9F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link w:val="af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character" w:customStyle="1" w:styleId="af">
    <w:name w:val="Тема Знак"/>
    <w:link w:val="ad"/>
    <w:rsid w:val="00566CD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link w:val="af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0">
    <w:name w:val="header"/>
    <w:basedOn w:val="a"/>
    <w:link w:val="af1"/>
    <w:rsid w:val="000F16E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0F16EA"/>
    <w:rPr>
      <w:sz w:val="24"/>
      <w:szCs w:val="24"/>
    </w:rPr>
  </w:style>
  <w:style w:type="paragraph" w:styleId="af2">
    <w:name w:val="footer"/>
    <w:basedOn w:val="a"/>
    <w:link w:val="af3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143E61"/>
    <w:rPr>
      <w:color w:val="808080"/>
    </w:rPr>
  </w:style>
  <w:style w:type="paragraph" w:styleId="af5">
    <w:name w:val="List Paragraph"/>
    <w:basedOn w:val="a"/>
    <w:uiPriority w:val="34"/>
    <w:qFormat/>
    <w:rsid w:val="001F219B"/>
    <w:pPr>
      <w:ind w:left="720"/>
      <w:contextualSpacing/>
    </w:pPr>
  </w:style>
  <w:style w:type="character" w:customStyle="1" w:styleId="af">
    <w:name w:val="Тема Знак"/>
    <w:link w:val="ad"/>
    <w:rsid w:val="00566CD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ACB844939512400A8186E999C7CF3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CD7703-1416-48A5-B0C6-E5534B3C51AF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A227D"/>
    <w:rsid w:val="001D20B9"/>
    <w:rsid w:val="002A1816"/>
    <w:rsid w:val="00347E3A"/>
    <w:rsid w:val="003B7581"/>
    <w:rsid w:val="003C1354"/>
    <w:rsid w:val="003E7DB5"/>
    <w:rsid w:val="005E537C"/>
    <w:rsid w:val="005F2E64"/>
    <w:rsid w:val="00603991"/>
    <w:rsid w:val="006D4A24"/>
    <w:rsid w:val="007133E0"/>
    <w:rsid w:val="00714B3C"/>
    <w:rsid w:val="007864D0"/>
    <w:rsid w:val="00804D4F"/>
    <w:rsid w:val="008263F2"/>
    <w:rsid w:val="0083008D"/>
    <w:rsid w:val="008D3D54"/>
    <w:rsid w:val="0093272C"/>
    <w:rsid w:val="009F579B"/>
    <w:rsid w:val="00A126BE"/>
    <w:rsid w:val="00A15D1A"/>
    <w:rsid w:val="00A23A57"/>
    <w:rsid w:val="00A44D4A"/>
    <w:rsid w:val="00A574B3"/>
    <w:rsid w:val="00A62ACF"/>
    <w:rsid w:val="00AA12F9"/>
    <w:rsid w:val="00B016C8"/>
    <w:rsid w:val="00B42490"/>
    <w:rsid w:val="00B67D99"/>
    <w:rsid w:val="00B772D2"/>
    <w:rsid w:val="00B8040C"/>
    <w:rsid w:val="00C17FF2"/>
    <w:rsid w:val="00D1247F"/>
    <w:rsid w:val="00D73B5B"/>
    <w:rsid w:val="00D970F3"/>
    <w:rsid w:val="00DA44ED"/>
    <w:rsid w:val="00DA60D2"/>
    <w:rsid w:val="00E02080"/>
    <w:rsid w:val="00E74540"/>
    <w:rsid w:val="00E7611C"/>
    <w:rsid w:val="00F5535F"/>
    <w:rsid w:val="00FD0578"/>
    <w:rsid w:val="00F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085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EDC4D3B47F7E4297B71BB1B9D270C345">
    <w:name w:val="EDC4D3B47F7E4297B71BB1B9D270C345"/>
    <w:rsid w:val="00B42490"/>
    <w:pPr>
      <w:spacing w:after="200" w:line="276" w:lineRule="auto"/>
    </w:pPr>
  </w:style>
  <w:style w:type="paragraph" w:customStyle="1" w:styleId="B403BAC277144F8485C7264BE22B5758">
    <w:name w:val="B403BAC277144F8485C7264BE22B5758"/>
    <w:rsid w:val="00B42490"/>
    <w:pPr>
      <w:spacing w:after="200" w:line="276" w:lineRule="auto"/>
    </w:pPr>
  </w:style>
  <w:style w:type="paragraph" w:customStyle="1" w:styleId="92AF6D82ECA54D3AA6DB2720388F539F">
    <w:name w:val="92AF6D82ECA54D3AA6DB2720388F539F"/>
    <w:rsid w:val="00B42490"/>
    <w:pPr>
      <w:spacing w:after="200" w:line="276" w:lineRule="auto"/>
    </w:pPr>
  </w:style>
  <w:style w:type="paragraph" w:customStyle="1" w:styleId="88E173BE43F54CDC87CA91070ABA9413">
    <w:name w:val="88E173BE43F54CDC87CA91070ABA9413"/>
    <w:rsid w:val="00B42490"/>
    <w:pPr>
      <w:spacing w:after="200" w:line="276" w:lineRule="auto"/>
    </w:pPr>
  </w:style>
  <w:style w:type="paragraph" w:customStyle="1" w:styleId="E0C1CA15FFDC4822B19F35CCEA42C661">
    <w:name w:val="E0C1CA15FFDC4822B19F35CCEA42C661"/>
    <w:rsid w:val="00B42490"/>
    <w:pPr>
      <w:spacing w:after="200" w:line="276" w:lineRule="auto"/>
    </w:pPr>
  </w:style>
  <w:style w:type="paragraph" w:customStyle="1" w:styleId="65F43EC29AA949FB98122E6DA5C26E9F">
    <w:name w:val="65F43EC29AA949FB98122E6DA5C26E9F"/>
    <w:rsid w:val="00B42490"/>
    <w:pPr>
      <w:spacing w:after="200" w:line="276" w:lineRule="auto"/>
    </w:pPr>
  </w:style>
  <w:style w:type="paragraph" w:customStyle="1" w:styleId="203FD708483A4B3E8C1BA87511FB6D68">
    <w:name w:val="203FD708483A4B3E8C1BA87511FB6D68"/>
    <w:rsid w:val="00B42490"/>
    <w:pPr>
      <w:spacing w:after="200" w:line="276" w:lineRule="auto"/>
    </w:pPr>
  </w:style>
  <w:style w:type="paragraph" w:customStyle="1" w:styleId="D7CFE28CF13C4CD5B540A53C29BDC0D6">
    <w:name w:val="D7CFE28CF13C4CD5B540A53C29BDC0D6"/>
    <w:rsid w:val="00B42490"/>
    <w:pPr>
      <w:spacing w:after="200" w:line="276" w:lineRule="auto"/>
    </w:pPr>
  </w:style>
  <w:style w:type="paragraph" w:customStyle="1" w:styleId="9EA450431BA74A5BA5B767D646149319">
    <w:name w:val="9EA450431BA74A5BA5B767D646149319"/>
    <w:rsid w:val="00B42490"/>
    <w:pPr>
      <w:spacing w:after="200" w:line="276" w:lineRule="auto"/>
    </w:pPr>
  </w:style>
  <w:style w:type="paragraph" w:customStyle="1" w:styleId="691B43E80ACC45BF8875BCA7E12138E0">
    <w:name w:val="691B43E80ACC45BF8875BCA7E12138E0"/>
    <w:rsid w:val="00B42490"/>
    <w:pPr>
      <w:spacing w:after="200" w:line="276" w:lineRule="auto"/>
    </w:pPr>
  </w:style>
  <w:style w:type="paragraph" w:customStyle="1" w:styleId="FFCD5B97379948E4BB3084D1032609F5">
    <w:name w:val="FFCD5B97379948E4BB3084D1032609F5"/>
    <w:rsid w:val="00B42490"/>
    <w:pPr>
      <w:spacing w:after="200" w:line="276" w:lineRule="auto"/>
    </w:pPr>
  </w:style>
  <w:style w:type="paragraph" w:customStyle="1" w:styleId="89996CE972174FF5BDE4E73BC913AB67">
    <w:name w:val="89996CE972174FF5BDE4E73BC913AB67"/>
    <w:rsid w:val="00B42490"/>
    <w:pPr>
      <w:spacing w:after="200" w:line="276" w:lineRule="auto"/>
    </w:pPr>
  </w:style>
  <w:style w:type="paragraph" w:customStyle="1" w:styleId="E70BBC1ACFC74FE8A69641B192DAD492">
    <w:name w:val="E70BBC1ACFC74FE8A69641B192DAD492"/>
    <w:rsid w:val="00B42490"/>
    <w:pPr>
      <w:spacing w:after="200" w:line="276" w:lineRule="auto"/>
    </w:pPr>
  </w:style>
  <w:style w:type="paragraph" w:customStyle="1" w:styleId="3166AFBCDD954A89818A31672A58F2A2">
    <w:name w:val="3166AFBCDD954A89818A31672A58F2A2"/>
    <w:rsid w:val="00B42490"/>
    <w:pPr>
      <w:spacing w:after="200" w:line="276" w:lineRule="auto"/>
    </w:pPr>
  </w:style>
  <w:style w:type="paragraph" w:customStyle="1" w:styleId="EF22D847FA8847ADBE64F82D76A46A0F">
    <w:name w:val="EF22D847FA8847ADBE64F82D76A46A0F"/>
    <w:rsid w:val="00B42490"/>
    <w:pPr>
      <w:spacing w:after="200" w:line="276" w:lineRule="auto"/>
    </w:pPr>
  </w:style>
  <w:style w:type="paragraph" w:customStyle="1" w:styleId="E88FF3E3E44B452FB65F3B239A622701">
    <w:name w:val="E88FF3E3E44B452FB65F3B239A622701"/>
    <w:rsid w:val="00B42490"/>
    <w:pPr>
      <w:spacing w:after="200" w:line="276" w:lineRule="auto"/>
    </w:pPr>
  </w:style>
  <w:style w:type="paragraph" w:customStyle="1" w:styleId="8A368DC337C747369FE503CC4A3C22D5">
    <w:name w:val="8A368DC337C747369FE503CC4A3C22D5"/>
    <w:rsid w:val="00B42490"/>
    <w:pPr>
      <w:spacing w:after="200" w:line="276" w:lineRule="auto"/>
    </w:pPr>
  </w:style>
  <w:style w:type="paragraph" w:customStyle="1" w:styleId="839D3E761B1C4FB9BBD4C5DBEDCAC30E">
    <w:name w:val="839D3E761B1C4FB9BBD4C5DBEDCAC30E"/>
    <w:rsid w:val="00B42490"/>
    <w:pPr>
      <w:spacing w:after="200" w:line="276" w:lineRule="auto"/>
    </w:pPr>
  </w:style>
  <w:style w:type="paragraph" w:customStyle="1" w:styleId="506052F60B924B029FB60F878225DBA8">
    <w:name w:val="506052F60B924B029FB60F878225DBA8"/>
    <w:rsid w:val="00B42490"/>
    <w:pPr>
      <w:spacing w:after="200" w:line="276" w:lineRule="auto"/>
    </w:pPr>
  </w:style>
  <w:style w:type="paragraph" w:customStyle="1" w:styleId="B8ECF358D8D5401A8B60BDF182226C42">
    <w:name w:val="B8ECF358D8D5401A8B60BDF182226C42"/>
    <w:rsid w:val="00B42490"/>
    <w:pPr>
      <w:spacing w:after="200" w:line="276" w:lineRule="auto"/>
    </w:pPr>
  </w:style>
  <w:style w:type="paragraph" w:customStyle="1" w:styleId="9E7E2A7DC3434F409BAC664C99AE9A6F">
    <w:name w:val="9E7E2A7DC3434F409BAC664C99AE9A6F"/>
    <w:rsid w:val="00B42490"/>
    <w:pPr>
      <w:spacing w:after="200" w:line="276" w:lineRule="auto"/>
    </w:pPr>
  </w:style>
  <w:style w:type="paragraph" w:customStyle="1" w:styleId="2CC4590706F245BB9D9D0F1658931477">
    <w:name w:val="2CC4590706F245BB9D9D0F1658931477"/>
    <w:rsid w:val="00B42490"/>
    <w:pPr>
      <w:spacing w:after="200" w:line="276" w:lineRule="auto"/>
    </w:pPr>
  </w:style>
  <w:style w:type="paragraph" w:customStyle="1" w:styleId="B2C41513069A465C9C6C7EF1CBF2BA14">
    <w:name w:val="B2C41513069A465C9C6C7EF1CBF2BA14"/>
    <w:rsid w:val="00B42490"/>
    <w:pPr>
      <w:spacing w:after="200" w:line="276" w:lineRule="auto"/>
    </w:pPr>
  </w:style>
  <w:style w:type="paragraph" w:customStyle="1" w:styleId="BB35E1F0CF7647EE9448F302AFDD1D0C">
    <w:name w:val="BB35E1F0CF7647EE9448F302AFDD1D0C"/>
    <w:rsid w:val="000A227D"/>
    <w:pPr>
      <w:spacing w:after="200" w:line="276" w:lineRule="auto"/>
    </w:pPr>
  </w:style>
  <w:style w:type="paragraph" w:customStyle="1" w:styleId="9F51E040ECF5440E9EC15621EEF3EE69">
    <w:name w:val="9F51E040ECF5440E9EC15621EEF3EE69"/>
    <w:rsid w:val="000A227D"/>
    <w:pPr>
      <w:spacing w:after="200" w:line="276" w:lineRule="auto"/>
    </w:pPr>
  </w:style>
  <w:style w:type="paragraph" w:customStyle="1" w:styleId="0BCDD347E71B4A8B82C816C3446195D7">
    <w:name w:val="0BCDD347E71B4A8B82C816C3446195D7"/>
    <w:rsid w:val="005F2E64"/>
    <w:pPr>
      <w:spacing w:after="200" w:line="276" w:lineRule="auto"/>
    </w:pPr>
  </w:style>
  <w:style w:type="paragraph" w:customStyle="1" w:styleId="5F10AA68DAFE44BAA3BA25314340242C">
    <w:name w:val="5F10AA68DAFE44BAA3BA25314340242C"/>
    <w:rsid w:val="005F2E64"/>
    <w:pPr>
      <w:spacing w:after="200" w:line="276" w:lineRule="auto"/>
    </w:pPr>
  </w:style>
  <w:style w:type="paragraph" w:customStyle="1" w:styleId="DD425DD5052E46629721AE4007F58936">
    <w:name w:val="DD425DD5052E46629721AE4007F58936"/>
    <w:rsid w:val="005F2E64"/>
    <w:pPr>
      <w:spacing w:after="200" w:line="276" w:lineRule="auto"/>
    </w:pPr>
  </w:style>
  <w:style w:type="paragraph" w:customStyle="1" w:styleId="43101D8DE3624B5693F72288A0AECBC6">
    <w:name w:val="43101D8DE3624B5693F72288A0AECBC6"/>
    <w:rsid w:val="005F2E64"/>
    <w:pPr>
      <w:spacing w:after="200" w:line="276" w:lineRule="auto"/>
    </w:pPr>
  </w:style>
  <w:style w:type="paragraph" w:customStyle="1" w:styleId="68C34E1FCFBA42638560BA0B68953F15">
    <w:name w:val="68C34E1FCFBA42638560BA0B68953F15"/>
    <w:rsid w:val="005F2E64"/>
    <w:pPr>
      <w:spacing w:after="200" w:line="276" w:lineRule="auto"/>
    </w:pPr>
  </w:style>
  <w:style w:type="paragraph" w:customStyle="1" w:styleId="00712A0AD6FF40B2BFF9A35E2D30AC07">
    <w:name w:val="00712A0AD6FF40B2BFF9A35E2D30AC07"/>
    <w:rsid w:val="005F2E64"/>
    <w:pPr>
      <w:spacing w:after="200" w:line="276" w:lineRule="auto"/>
    </w:pPr>
  </w:style>
  <w:style w:type="paragraph" w:customStyle="1" w:styleId="F67874C5DBFD4025BDE15A65AB23F5BE">
    <w:name w:val="F67874C5DBFD4025BDE15A65AB23F5BE"/>
    <w:rsid w:val="00FE085D"/>
    <w:pPr>
      <w:spacing w:after="200" w:line="276" w:lineRule="auto"/>
    </w:pPr>
  </w:style>
  <w:style w:type="paragraph" w:customStyle="1" w:styleId="1C86808518D04E57A76846901EA006D7">
    <w:name w:val="1C86808518D04E57A76846901EA006D7"/>
    <w:rsid w:val="00FE085D"/>
    <w:pPr>
      <w:spacing w:after="200" w:line="276" w:lineRule="auto"/>
    </w:pPr>
  </w:style>
  <w:style w:type="paragraph" w:customStyle="1" w:styleId="24AC2C84555E404691F75C8E98EDED15">
    <w:name w:val="24AC2C84555E404691F75C8E98EDED15"/>
    <w:rsid w:val="00FE085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E085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EDC4D3B47F7E4297B71BB1B9D270C345">
    <w:name w:val="EDC4D3B47F7E4297B71BB1B9D270C345"/>
    <w:rsid w:val="00B42490"/>
    <w:pPr>
      <w:spacing w:after="200" w:line="276" w:lineRule="auto"/>
    </w:pPr>
  </w:style>
  <w:style w:type="paragraph" w:customStyle="1" w:styleId="B403BAC277144F8485C7264BE22B5758">
    <w:name w:val="B403BAC277144F8485C7264BE22B5758"/>
    <w:rsid w:val="00B42490"/>
    <w:pPr>
      <w:spacing w:after="200" w:line="276" w:lineRule="auto"/>
    </w:pPr>
  </w:style>
  <w:style w:type="paragraph" w:customStyle="1" w:styleId="92AF6D82ECA54D3AA6DB2720388F539F">
    <w:name w:val="92AF6D82ECA54D3AA6DB2720388F539F"/>
    <w:rsid w:val="00B42490"/>
    <w:pPr>
      <w:spacing w:after="200" w:line="276" w:lineRule="auto"/>
    </w:pPr>
  </w:style>
  <w:style w:type="paragraph" w:customStyle="1" w:styleId="88E173BE43F54CDC87CA91070ABA9413">
    <w:name w:val="88E173BE43F54CDC87CA91070ABA9413"/>
    <w:rsid w:val="00B42490"/>
    <w:pPr>
      <w:spacing w:after="200" w:line="276" w:lineRule="auto"/>
    </w:pPr>
  </w:style>
  <w:style w:type="paragraph" w:customStyle="1" w:styleId="E0C1CA15FFDC4822B19F35CCEA42C661">
    <w:name w:val="E0C1CA15FFDC4822B19F35CCEA42C661"/>
    <w:rsid w:val="00B42490"/>
    <w:pPr>
      <w:spacing w:after="200" w:line="276" w:lineRule="auto"/>
    </w:pPr>
  </w:style>
  <w:style w:type="paragraph" w:customStyle="1" w:styleId="65F43EC29AA949FB98122E6DA5C26E9F">
    <w:name w:val="65F43EC29AA949FB98122E6DA5C26E9F"/>
    <w:rsid w:val="00B42490"/>
    <w:pPr>
      <w:spacing w:after="200" w:line="276" w:lineRule="auto"/>
    </w:pPr>
  </w:style>
  <w:style w:type="paragraph" w:customStyle="1" w:styleId="203FD708483A4B3E8C1BA87511FB6D68">
    <w:name w:val="203FD708483A4B3E8C1BA87511FB6D68"/>
    <w:rsid w:val="00B42490"/>
    <w:pPr>
      <w:spacing w:after="200" w:line="276" w:lineRule="auto"/>
    </w:pPr>
  </w:style>
  <w:style w:type="paragraph" w:customStyle="1" w:styleId="D7CFE28CF13C4CD5B540A53C29BDC0D6">
    <w:name w:val="D7CFE28CF13C4CD5B540A53C29BDC0D6"/>
    <w:rsid w:val="00B42490"/>
    <w:pPr>
      <w:spacing w:after="200" w:line="276" w:lineRule="auto"/>
    </w:pPr>
  </w:style>
  <w:style w:type="paragraph" w:customStyle="1" w:styleId="9EA450431BA74A5BA5B767D646149319">
    <w:name w:val="9EA450431BA74A5BA5B767D646149319"/>
    <w:rsid w:val="00B42490"/>
    <w:pPr>
      <w:spacing w:after="200" w:line="276" w:lineRule="auto"/>
    </w:pPr>
  </w:style>
  <w:style w:type="paragraph" w:customStyle="1" w:styleId="691B43E80ACC45BF8875BCA7E12138E0">
    <w:name w:val="691B43E80ACC45BF8875BCA7E12138E0"/>
    <w:rsid w:val="00B42490"/>
    <w:pPr>
      <w:spacing w:after="200" w:line="276" w:lineRule="auto"/>
    </w:pPr>
  </w:style>
  <w:style w:type="paragraph" w:customStyle="1" w:styleId="FFCD5B97379948E4BB3084D1032609F5">
    <w:name w:val="FFCD5B97379948E4BB3084D1032609F5"/>
    <w:rsid w:val="00B42490"/>
    <w:pPr>
      <w:spacing w:after="200" w:line="276" w:lineRule="auto"/>
    </w:pPr>
  </w:style>
  <w:style w:type="paragraph" w:customStyle="1" w:styleId="89996CE972174FF5BDE4E73BC913AB67">
    <w:name w:val="89996CE972174FF5BDE4E73BC913AB67"/>
    <w:rsid w:val="00B42490"/>
    <w:pPr>
      <w:spacing w:after="200" w:line="276" w:lineRule="auto"/>
    </w:pPr>
  </w:style>
  <w:style w:type="paragraph" w:customStyle="1" w:styleId="E70BBC1ACFC74FE8A69641B192DAD492">
    <w:name w:val="E70BBC1ACFC74FE8A69641B192DAD492"/>
    <w:rsid w:val="00B42490"/>
    <w:pPr>
      <w:spacing w:after="200" w:line="276" w:lineRule="auto"/>
    </w:pPr>
  </w:style>
  <w:style w:type="paragraph" w:customStyle="1" w:styleId="3166AFBCDD954A89818A31672A58F2A2">
    <w:name w:val="3166AFBCDD954A89818A31672A58F2A2"/>
    <w:rsid w:val="00B42490"/>
    <w:pPr>
      <w:spacing w:after="200" w:line="276" w:lineRule="auto"/>
    </w:pPr>
  </w:style>
  <w:style w:type="paragraph" w:customStyle="1" w:styleId="EF22D847FA8847ADBE64F82D76A46A0F">
    <w:name w:val="EF22D847FA8847ADBE64F82D76A46A0F"/>
    <w:rsid w:val="00B42490"/>
    <w:pPr>
      <w:spacing w:after="200" w:line="276" w:lineRule="auto"/>
    </w:pPr>
  </w:style>
  <w:style w:type="paragraph" w:customStyle="1" w:styleId="E88FF3E3E44B452FB65F3B239A622701">
    <w:name w:val="E88FF3E3E44B452FB65F3B239A622701"/>
    <w:rsid w:val="00B42490"/>
    <w:pPr>
      <w:spacing w:after="200" w:line="276" w:lineRule="auto"/>
    </w:pPr>
  </w:style>
  <w:style w:type="paragraph" w:customStyle="1" w:styleId="8A368DC337C747369FE503CC4A3C22D5">
    <w:name w:val="8A368DC337C747369FE503CC4A3C22D5"/>
    <w:rsid w:val="00B42490"/>
    <w:pPr>
      <w:spacing w:after="200" w:line="276" w:lineRule="auto"/>
    </w:pPr>
  </w:style>
  <w:style w:type="paragraph" w:customStyle="1" w:styleId="839D3E761B1C4FB9BBD4C5DBEDCAC30E">
    <w:name w:val="839D3E761B1C4FB9BBD4C5DBEDCAC30E"/>
    <w:rsid w:val="00B42490"/>
    <w:pPr>
      <w:spacing w:after="200" w:line="276" w:lineRule="auto"/>
    </w:pPr>
  </w:style>
  <w:style w:type="paragraph" w:customStyle="1" w:styleId="506052F60B924B029FB60F878225DBA8">
    <w:name w:val="506052F60B924B029FB60F878225DBA8"/>
    <w:rsid w:val="00B42490"/>
    <w:pPr>
      <w:spacing w:after="200" w:line="276" w:lineRule="auto"/>
    </w:pPr>
  </w:style>
  <w:style w:type="paragraph" w:customStyle="1" w:styleId="B8ECF358D8D5401A8B60BDF182226C42">
    <w:name w:val="B8ECF358D8D5401A8B60BDF182226C42"/>
    <w:rsid w:val="00B42490"/>
    <w:pPr>
      <w:spacing w:after="200" w:line="276" w:lineRule="auto"/>
    </w:pPr>
  </w:style>
  <w:style w:type="paragraph" w:customStyle="1" w:styleId="9E7E2A7DC3434F409BAC664C99AE9A6F">
    <w:name w:val="9E7E2A7DC3434F409BAC664C99AE9A6F"/>
    <w:rsid w:val="00B42490"/>
    <w:pPr>
      <w:spacing w:after="200" w:line="276" w:lineRule="auto"/>
    </w:pPr>
  </w:style>
  <w:style w:type="paragraph" w:customStyle="1" w:styleId="2CC4590706F245BB9D9D0F1658931477">
    <w:name w:val="2CC4590706F245BB9D9D0F1658931477"/>
    <w:rsid w:val="00B42490"/>
    <w:pPr>
      <w:spacing w:after="200" w:line="276" w:lineRule="auto"/>
    </w:pPr>
  </w:style>
  <w:style w:type="paragraph" w:customStyle="1" w:styleId="B2C41513069A465C9C6C7EF1CBF2BA14">
    <w:name w:val="B2C41513069A465C9C6C7EF1CBF2BA14"/>
    <w:rsid w:val="00B42490"/>
    <w:pPr>
      <w:spacing w:after="200" w:line="276" w:lineRule="auto"/>
    </w:pPr>
  </w:style>
  <w:style w:type="paragraph" w:customStyle="1" w:styleId="BB35E1F0CF7647EE9448F302AFDD1D0C">
    <w:name w:val="BB35E1F0CF7647EE9448F302AFDD1D0C"/>
    <w:rsid w:val="000A227D"/>
    <w:pPr>
      <w:spacing w:after="200" w:line="276" w:lineRule="auto"/>
    </w:pPr>
  </w:style>
  <w:style w:type="paragraph" w:customStyle="1" w:styleId="9F51E040ECF5440E9EC15621EEF3EE69">
    <w:name w:val="9F51E040ECF5440E9EC15621EEF3EE69"/>
    <w:rsid w:val="000A227D"/>
    <w:pPr>
      <w:spacing w:after="200" w:line="276" w:lineRule="auto"/>
    </w:pPr>
  </w:style>
  <w:style w:type="paragraph" w:customStyle="1" w:styleId="0BCDD347E71B4A8B82C816C3446195D7">
    <w:name w:val="0BCDD347E71B4A8B82C816C3446195D7"/>
    <w:rsid w:val="005F2E64"/>
    <w:pPr>
      <w:spacing w:after="200" w:line="276" w:lineRule="auto"/>
    </w:pPr>
  </w:style>
  <w:style w:type="paragraph" w:customStyle="1" w:styleId="5F10AA68DAFE44BAA3BA25314340242C">
    <w:name w:val="5F10AA68DAFE44BAA3BA25314340242C"/>
    <w:rsid w:val="005F2E64"/>
    <w:pPr>
      <w:spacing w:after="200" w:line="276" w:lineRule="auto"/>
    </w:pPr>
  </w:style>
  <w:style w:type="paragraph" w:customStyle="1" w:styleId="DD425DD5052E46629721AE4007F58936">
    <w:name w:val="DD425DD5052E46629721AE4007F58936"/>
    <w:rsid w:val="005F2E64"/>
    <w:pPr>
      <w:spacing w:after="200" w:line="276" w:lineRule="auto"/>
    </w:pPr>
  </w:style>
  <w:style w:type="paragraph" w:customStyle="1" w:styleId="43101D8DE3624B5693F72288A0AECBC6">
    <w:name w:val="43101D8DE3624B5693F72288A0AECBC6"/>
    <w:rsid w:val="005F2E64"/>
    <w:pPr>
      <w:spacing w:after="200" w:line="276" w:lineRule="auto"/>
    </w:pPr>
  </w:style>
  <w:style w:type="paragraph" w:customStyle="1" w:styleId="68C34E1FCFBA42638560BA0B68953F15">
    <w:name w:val="68C34E1FCFBA42638560BA0B68953F15"/>
    <w:rsid w:val="005F2E64"/>
    <w:pPr>
      <w:spacing w:after="200" w:line="276" w:lineRule="auto"/>
    </w:pPr>
  </w:style>
  <w:style w:type="paragraph" w:customStyle="1" w:styleId="00712A0AD6FF40B2BFF9A35E2D30AC07">
    <w:name w:val="00712A0AD6FF40B2BFF9A35E2D30AC07"/>
    <w:rsid w:val="005F2E64"/>
    <w:pPr>
      <w:spacing w:after="200" w:line="276" w:lineRule="auto"/>
    </w:pPr>
  </w:style>
  <w:style w:type="paragraph" w:customStyle="1" w:styleId="F67874C5DBFD4025BDE15A65AB23F5BE">
    <w:name w:val="F67874C5DBFD4025BDE15A65AB23F5BE"/>
    <w:rsid w:val="00FE085D"/>
    <w:pPr>
      <w:spacing w:after="200" w:line="276" w:lineRule="auto"/>
    </w:pPr>
  </w:style>
  <w:style w:type="paragraph" w:customStyle="1" w:styleId="1C86808518D04E57A76846901EA006D7">
    <w:name w:val="1C86808518D04E57A76846901EA006D7"/>
    <w:rsid w:val="00FE085D"/>
    <w:pPr>
      <w:spacing w:after="200" w:line="276" w:lineRule="auto"/>
    </w:pPr>
  </w:style>
  <w:style w:type="paragraph" w:customStyle="1" w:styleId="24AC2C84555E404691F75C8E98EDED15">
    <w:name w:val="24AC2C84555E404691F75C8E98EDED15"/>
    <w:rsid w:val="00FE085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№ 04-1091/03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CB1D64-C55F-420F-9022-75D6CB62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714</Words>
  <Characters>4600</Characters>
  <Application>Microsoft Office Word</Application>
  <DocSecurity>0</DocSecurity>
  <Lines>131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«ЭкоПром-Липецк»</vt:lpstr>
    </vt:vector>
  </TitlesOfParts>
  <Manager>Соковых А.В.</Manager>
  <Company>Управление энергетики и тарифов Липецокой области</Company>
  <LinksUpToDate>false</LinksUpToDate>
  <CharactersWithSpaces>5548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«ЭкоПром-Липецк»</dc:title>
  <dc:subject>заседания коллегии управления энергетики и тарифов Липецкой области по вопросу внесения изменения в постановление управления энергетики и тарифов Липецкой области от 30 ноября 2018 года № 47/6 «Об утверждении производственной программы оператора по обраще</dc:subject>
  <dc:creator>Бурякова</dc:creator>
  <cp:lastModifiedBy>Агеева</cp:lastModifiedBy>
  <cp:revision>2</cp:revision>
  <cp:lastPrinted>2019-06-28T13:34:00Z</cp:lastPrinted>
  <dcterms:created xsi:type="dcterms:W3CDTF">2019-07-02T07:14:00Z</dcterms:created>
  <dcterms:modified xsi:type="dcterms:W3CDTF">2019-07-02T07:14:00Z</dcterms:modified>
  <cp:category>Гарантирующая организация</cp:category>
  <cp:contentStatus>с 1 июля 2018 года по 31 декабря 2018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